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23C1" w14:textId="54F657D9" w:rsidR="00705612" w:rsidRPr="005549DE" w:rsidRDefault="005549DE">
      <w:pPr>
        <w:spacing w:after="0"/>
        <w:ind w:left="120"/>
        <w:rPr>
          <w:rFonts w:ascii="Times New Roman" w:hAnsi="Times New Roman" w:cs="Times New Roman"/>
          <w:sz w:val="24"/>
          <w:szCs w:val="24"/>
        </w:rPr>
      </w:pPr>
      <w:bookmarkStart w:id="0" w:name="block-1371180"/>
      <w:r w:rsidRPr="005549DE">
        <w:rPr>
          <w:rFonts w:ascii="Times New Roman" w:hAnsi="Times New Roman" w:cs="Times New Roman"/>
          <w:sz w:val="24"/>
          <w:szCs w:val="24"/>
        </w:rPr>
        <w:t>Приложение к ООП ООО по обновленным ФГОС</w:t>
      </w:r>
    </w:p>
    <w:p w14:paraId="6492ACE8" w14:textId="77777777" w:rsidR="00705612" w:rsidRPr="005549DE" w:rsidRDefault="000B42E7">
      <w:pPr>
        <w:spacing w:after="0"/>
        <w:ind w:left="120"/>
        <w:rPr>
          <w:rFonts w:ascii="Times New Roman" w:hAnsi="Times New Roman" w:cs="Times New Roman"/>
          <w:sz w:val="24"/>
          <w:szCs w:val="24"/>
        </w:rPr>
      </w:pPr>
      <w:r w:rsidRPr="005549DE">
        <w:rPr>
          <w:rFonts w:ascii="Times New Roman" w:hAnsi="Times New Roman" w:cs="Times New Roman"/>
          <w:color w:val="000000"/>
          <w:sz w:val="24"/>
          <w:szCs w:val="24"/>
        </w:rPr>
        <w:t>‌</w:t>
      </w:r>
    </w:p>
    <w:p w14:paraId="6A001B9E" w14:textId="77777777" w:rsidR="00705612" w:rsidRPr="00985C8A" w:rsidRDefault="00705612">
      <w:pPr>
        <w:spacing w:after="0"/>
        <w:ind w:left="120"/>
        <w:rPr>
          <w:sz w:val="24"/>
          <w:szCs w:val="24"/>
        </w:rPr>
      </w:pPr>
    </w:p>
    <w:p w14:paraId="21306659" w14:textId="77777777" w:rsidR="00705612" w:rsidRDefault="00705612">
      <w:pPr>
        <w:spacing w:after="0"/>
        <w:ind w:left="120"/>
        <w:rPr>
          <w:sz w:val="24"/>
          <w:szCs w:val="24"/>
        </w:rPr>
      </w:pPr>
    </w:p>
    <w:p w14:paraId="58D33807" w14:textId="77777777" w:rsidR="00985C8A" w:rsidRDefault="00985C8A">
      <w:pPr>
        <w:spacing w:after="0"/>
        <w:ind w:left="120"/>
        <w:rPr>
          <w:sz w:val="24"/>
          <w:szCs w:val="24"/>
        </w:rPr>
      </w:pPr>
    </w:p>
    <w:p w14:paraId="3A193A43" w14:textId="77777777" w:rsidR="00985C8A" w:rsidRDefault="00985C8A">
      <w:pPr>
        <w:spacing w:after="0"/>
        <w:ind w:left="120"/>
        <w:rPr>
          <w:sz w:val="24"/>
          <w:szCs w:val="24"/>
        </w:rPr>
      </w:pPr>
    </w:p>
    <w:p w14:paraId="74DCEE62" w14:textId="77777777" w:rsidR="00985C8A" w:rsidRDefault="00985C8A">
      <w:pPr>
        <w:spacing w:after="0"/>
        <w:ind w:left="120"/>
        <w:rPr>
          <w:sz w:val="24"/>
          <w:szCs w:val="24"/>
        </w:rPr>
      </w:pPr>
    </w:p>
    <w:p w14:paraId="5AB221D5" w14:textId="77777777" w:rsidR="00985C8A" w:rsidRPr="00985C8A" w:rsidRDefault="00985C8A">
      <w:pPr>
        <w:spacing w:after="0"/>
        <w:ind w:left="120"/>
        <w:rPr>
          <w:sz w:val="24"/>
          <w:szCs w:val="24"/>
        </w:rPr>
      </w:pPr>
    </w:p>
    <w:p w14:paraId="7EC8C882" w14:textId="77777777" w:rsidR="00705612" w:rsidRPr="00985C8A" w:rsidRDefault="00705612">
      <w:pPr>
        <w:spacing w:after="0"/>
        <w:ind w:left="120"/>
        <w:rPr>
          <w:sz w:val="24"/>
          <w:szCs w:val="24"/>
        </w:rPr>
      </w:pPr>
    </w:p>
    <w:p w14:paraId="77C12526" w14:textId="77777777" w:rsidR="00705612" w:rsidRPr="005549DE" w:rsidRDefault="000B42E7">
      <w:pPr>
        <w:spacing w:after="0" w:line="408" w:lineRule="auto"/>
        <w:ind w:left="120"/>
        <w:jc w:val="center"/>
        <w:rPr>
          <w:sz w:val="32"/>
          <w:szCs w:val="32"/>
        </w:rPr>
      </w:pPr>
      <w:r w:rsidRPr="005549DE">
        <w:rPr>
          <w:rFonts w:ascii="Times New Roman" w:hAnsi="Times New Roman"/>
          <w:b/>
          <w:color w:val="000000"/>
          <w:sz w:val="32"/>
          <w:szCs w:val="32"/>
        </w:rPr>
        <w:t>РАБОЧАЯ ПРОГРАММА</w:t>
      </w:r>
    </w:p>
    <w:p w14:paraId="47BB21CF" w14:textId="77777777" w:rsidR="00705612" w:rsidRPr="00985C8A" w:rsidRDefault="00705612" w:rsidP="004244AC">
      <w:pPr>
        <w:spacing w:after="0"/>
        <w:rPr>
          <w:sz w:val="24"/>
          <w:szCs w:val="24"/>
        </w:rPr>
      </w:pPr>
    </w:p>
    <w:p w14:paraId="710CD78A" w14:textId="77777777" w:rsidR="00705612" w:rsidRPr="005549DE" w:rsidRDefault="000B42E7">
      <w:pPr>
        <w:spacing w:after="0" w:line="408" w:lineRule="auto"/>
        <w:ind w:left="120"/>
        <w:jc w:val="center"/>
        <w:rPr>
          <w:sz w:val="28"/>
          <w:szCs w:val="28"/>
        </w:rPr>
      </w:pPr>
      <w:r w:rsidRPr="005549DE">
        <w:rPr>
          <w:rFonts w:ascii="Times New Roman" w:hAnsi="Times New Roman"/>
          <w:b/>
          <w:color w:val="000000"/>
          <w:sz w:val="28"/>
          <w:szCs w:val="28"/>
        </w:rPr>
        <w:t>учебного предмета «История»</w:t>
      </w:r>
    </w:p>
    <w:p w14:paraId="14B5C511" w14:textId="2DAA7380" w:rsidR="00705612" w:rsidRDefault="000B42E7">
      <w:pPr>
        <w:spacing w:after="0" w:line="408" w:lineRule="auto"/>
        <w:ind w:left="120"/>
        <w:jc w:val="center"/>
        <w:rPr>
          <w:rFonts w:ascii="Times New Roman" w:hAnsi="Times New Roman"/>
          <w:color w:val="000000"/>
          <w:sz w:val="28"/>
          <w:szCs w:val="28"/>
        </w:rPr>
      </w:pPr>
      <w:r w:rsidRPr="005549DE">
        <w:rPr>
          <w:rFonts w:ascii="Times New Roman" w:hAnsi="Times New Roman"/>
          <w:color w:val="000000"/>
          <w:sz w:val="28"/>
          <w:szCs w:val="28"/>
        </w:rPr>
        <w:t>для</w:t>
      </w:r>
      <w:r w:rsidR="00286CEF">
        <w:rPr>
          <w:rFonts w:ascii="Times New Roman" w:hAnsi="Times New Roman"/>
          <w:color w:val="000000"/>
          <w:sz w:val="28"/>
          <w:szCs w:val="28"/>
        </w:rPr>
        <w:t xml:space="preserve"> </w:t>
      </w:r>
      <w:r w:rsidRPr="005549DE">
        <w:rPr>
          <w:rFonts w:ascii="Times New Roman" w:hAnsi="Times New Roman"/>
          <w:color w:val="000000"/>
          <w:sz w:val="28"/>
          <w:szCs w:val="28"/>
        </w:rPr>
        <w:t xml:space="preserve">5-9 классов </w:t>
      </w:r>
      <w:r w:rsidR="005549DE">
        <w:rPr>
          <w:rFonts w:ascii="Times New Roman" w:hAnsi="Times New Roman"/>
          <w:color w:val="000000"/>
          <w:sz w:val="28"/>
          <w:szCs w:val="28"/>
        </w:rPr>
        <w:t>основного общего образования</w:t>
      </w:r>
    </w:p>
    <w:p w14:paraId="026F5297" w14:textId="77777777" w:rsidR="005549DE" w:rsidRDefault="005549DE">
      <w:pPr>
        <w:spacing w:after="0" w:line="408" w:lineRule="auto"/>
        <w:ind w:left="120"/>
        <w:jc w:val="center"/>
        <w:rPr>
          <w:rFonts w:ascii="Times New Roman" w:hAnsi="Times New Roman"/>
          <w:color w:val="000000"/>
          <w:sz w:val="28"/>
          <w:szCs w:val="28"/>
        </w:rPr>
      </w:pPr>
    </w:p>
    <w:p w14:paraId="7DB724C6" w14:textId="77777777" w:rsidR="005549DE" w:rsidRDefault="005549DE">
      <w:pPr>
        <w:spacing w:after="0" w:line="408" w:lineRule="auto"/>
        <w:ind w:left="120"/>
        <w:jc w:val="center"/>
        <w:rPr>
          <w:rFonts w:ascii="Times New Roman" w:hAnsi="Times New Roman"/>
          <w:color w:val="000000"/>
          <w:sz w:val="28"/>
          <w:szCs w:val="28"/>
        </w:rPr>
      </w:pPr>
    </w:p>
    <w:p w14:paraId="127F9070" w14:textId="77777777" w:rsidR="005549DE" w:rsidRDefault="005549DE">
      <w:pPr>
        <w:spacing w:after="0" w:line="408" w:lineRule="auto"/>
        <w:ind w:left="120"/>
        <w:jc w:val="center"/>
        <w:rPr>
          <w:rFonts w:ascii="Times New Roman" w:hAnsi="Times New Roman"/>
          <w:color w:val="000000"/>
          <w:sz w:val="28"/>
          <w:szCs w:val="28"/>
        </w:rPr>
      </w:pPr>
    </w:p>
    <w:p w14:paraId="77504872" w14:textId="77777777" w:rsidR="005549DE" w:rsidRDefault="005549DE">
      <w:pPr>
        <w:spacing w:after="0" w:line="408" w:lineRule="auto"/>
        <w:ind w:left="120"/>
        <w:jc w:val="center"/>
        <w:rPr>
          <w:rFonts w:ascii="Times New Roman" w:hAnsi="Times New Roman"/>
          <w:color w:val="000000"/>
          <w:sz w:val="28"/>
          <w:szCs w:val="28"/>
        </w:rPr>
      </w:pPr>
    </w:p>
    <w:p w14:paraId="16AE702B" w14:textId="77777777" w:rsidR="005549DE" w:rsidRDefault="005549DE">
      <w:pPr>
        <w:spacing w:after="0" w:line="408" w:lineRule="auto"/>
        <w:ind w:left="120"/>
        <w:jc w:val="center"/>
        <w:rPr>
          <w:rFonts w:ascii="Times New Roman" w:hAnsi="Times New Roman"/>
          <w:color w:val="000000"/>
          <w:sz w:val="28"/>
          <w:szCs w:val="28"/>
        </w:rPr>
      </w:pPr>
    </w:p>
    <w:p w14:paraId="6F2EDD01" w14:textId="77777777" w:rsidR="005549DE" w:rsidRDefault="005549DE">
      <w:pPr>
        <w:spacing w:after="0" w:line="408" w:lineRule="auto"/>
        <w:ind w:left="120"/>
        <w:jc w:val="center"/>
        <w:rPr>
          <w:rFonts w:ascii="Times New Roman" w:hAnsi="Times New Roman"/>
          <w:color w:val="000000"/>
          <w:sz w:val="28"/>
          <w:szCs w:val="28"/>
        </w:rPr>
      </w:pPr>
    </w:p>
    <w:p w14:paraId="26ADAB99" w14:textId="77777777" w:rsidR="005549DE" w:rsidRDefault="005549DE">
      <w:pPr>
        <w:spacing w:after="0" w:line="408" w:lineRule="auto"/>
        <w:ind w:left="120"/>
        <w:jc w:val="center"/>
        <w:rPr>
          <w:rFonts w:ascii="Times New Roman" w:hAnsi="Times New Roman"/>
          <w:color w:val="000000"/>
          <w:sz w:val="28"/>
          <w:szCs w:val="28"/>
        </w:rPr>
      </w:pPr>
    </w:p>
    <w:p w14:paraId="71298FF0" w14:textId="77777777" w:rsidR="005549DE" w:rsidRDefault="005549DE">
      <w:pPr>
        <w:spacing w:after="0" w:line="408" w:lineRule="auto"/>
        <w:ind w:left="120"/>
        <w:jc w:val="center"/>
        <w:rPr>
          <w:rFonts w:ascii="Times New Roman" w:hAnsi="Times New Roman"/>
          <w:color w:val="000000"/>
          <w:sz w:val="28"/>
          <w:szCs w:val="28"/>
        </w:rPr>
      </w:pPr>
    </w:p>
    <w:p w14:paraId="78E959E7" w14:textId="77777777" w:rsidR="005549DE" w:rsidRDefault="005549DE">
      <w:pPr>
        <w:spacing w:after="0" w:line="408" w:lineRule="auto"/>
        <w:ind w:left="120"/>
        <w:jc w:val="center"/>
        <w:rPr>
          <w:rFonts w:ascii="Times New Roman" w:hAnsi="Times New Roman"/>
          <w:color w:val="000000"/>
          <w:sz w:val="28"/>
          <w:szCs w:val="28"/>
        </w:rPr>
      </w:pPr>
    </w:p>
    <w:p w14:paraId="25E98A2F" w14:textId="77777777" w:rsidR="005549DE" w:rsidRDefault="005549DE">
      <w:pPr>
        <w:spacing w:after="0" w:line="408" w:lineRule="auto"/>
        <w:ind w:left="120"/>
        <w:jc w:val="center"/>
        <w:rPr>
          <w:rFonts w:ascii="Times New Roman" w:hAnsi="Times New Roman"/>
          <w:color w:val="000000"/>
          <w:sz w:val="28"/>
          <w:szCs w:val="28"/>
        </w:rPr>
      </w:pPr>
    </w:p>
    <w:p w14:paraId="0A6731D9" w14:textId="77777777" w:rsidR="005549DE" w:rsidRDefault="005549DE">
      <w:pPr>
        <w:spacing w:after="0" w:line="408" w:lineRule="auto"/>
        <w:ind w:left="120"/>
        <w:jc w:val="center"/>
        <w:rPr>
          <w:rFonts w:ascii="Times New Roman" w:hAnsi="Times New Roman"/>
          <w:color w:val="000000"/>
          <w:sz w:val="28"/>
          <w:szCs w:val="28"/>
        </w:rPr>
      </w:pPr>
    </w:p>
    <w:p w14:paraId="19C65C59" w14:textId="77777777" w:rsidR="005549DE" w:rsidRDefault="005549DE">
      <w:pPr>
        <w:spacing w:after="0" w:line="408" w:lineRule="auto"/>
        <w:ind w:left="120"/>
        <w:jc w:val="center"/>
        <w:rPr>
          <w:rFonts w:ascii="Times New Roman" w:hAnsi="Times New Roman"/>
          <w:color w:val="000000"/>
          <w:sz w:val="28"/>
          <w:szCs w:val="28"/>
        </w:rPr>
      </w:pPr>
    </w:p>
    <w:p w14:paraId="2644D97B" w14:textId="77777777" w:rsidR="005549DE" w:rsidRDefault="005549DE">
      <w:pPr>
        <w:spacing w:after="0" w:line="408" w:lineRule="auto"/>
        <w:ind w:left="120"/>
        <w:jc w:val="center"/>
        <w:rPr>
          <w:rFonts w:ascii="Times New Roman" w:hAnsi="Times New Roman"/>
          <w:color w:val="000000"/>
          <w:sz w:val="28"/>
          <w:szCs w:val="28"/>
        </w:rPr>
      </w:pPr>
    </w:p>
    <w:p w14:paraId="5FF8E04B" w14:textId="77777777" w:rsidR="005549DE" w:rsidRDefault="005549DE">
      <w:pPr>
        <w:spacing w:after="0" w:line="408" w:lineRule="auto"/>
        <w:ind w:left="120"/>
        <w:jc w:val="center"/>
        <w:rPr>
          <w:rFonts w:ascii="Times New Roman" w:hAnsi="Times New Roman"/>
          <w:color w:val="000000"/>
          <w:sz w:val="28"/>
          <w:szCs w:val="28"/>
        </w:rPr>
      </w:pPr>
    </w:p>
    <w:p w14:paraId="3E5B74A8" w14:textId="77777777" w:rsidR="005549DE" w:rsidRDefault="005549DE">
      <w:pPr>
        <w:spacing w:after="0" w:line="408" w:lineRule="auto"/>
        <w:ind w:left="120"/>
        <w:jc w:val="center"/>
        <w:rPr>
          <w:rFonts w:ascii="Times New Roman" w:hAnsi="Times New Roman"/>
          <w:color w:val="000000"/>
          <w:sz w:val="28"/>
          <w:szCs w:val="28"/>
        </w:rPr>
      </w:pPr>
    </w:p>
    <w:p w14:paraId="1C55E170" w14:textId="77777777" w:rsidR="00705612" w:rsidRPr="00985C8A" w:rsidRDefault="00705612">
      <w:pPr>
        <w:spacing w:after="0"/>
        <w:ind w:left="120"/>
        <w:jc w:val="center"/>
        <w:rPr>
          <w:sz w:val="24"/>
          <w:szCs w:val="24"/>
        </w:rPr>
      </w:pPr>
    </w:p>
    <w:p w14:paraId="689522E1" w14:textId="77777777" w:rsidR="00705612" w:rsidRPr="00985C8A" w:rsidRDefault="00705612">
      <w:pPr>
        <w:rPr>
          <w:sz w:val="24"/>
          <w:szCs w:val="24"/>
        </w:rPr>
        <w:sectPr w:rsidR="00705612" w:rsidRPr="00985C8A">
          <w:pgSz w:w="11906" w:h="16383"/>
          <w:pgMar w:top="1134" w:right="850" w:bottom="1134" w:left="1701" w:header="720" w:footer="720" w:gutter="0"/>
          <w:cols w:space="720"/>
        </w:sectPr>
      </w:pPr>
    </w:p>
    <w:p w14:paraId="3C67F82A" w14:textId="77777777" w:rsidR="00705612" w:rsidRPr="00985C8A" w:rsidRDefault="000B42E7" w:rsidP="00E0403E">
      <w:pPr>
        <w:spacing w:after="0" w:line="264" w:lineRule="auto"/>
        <w:jc w:val="both"/>
        <w:rPr>
          <w:sz w:val="24"/>
          <w:szCs w:val="24"/>
        </w:rPr>
      </w:pPr>
      <w:bookmarkStart w:id="1" w:name="block-1371181"/>
      <w:bookmarkEnd w:id="0"/>
      <w:r w:rsidRPr="00985C8A">
        <w:rPr>
          <w:rFonts w:ascii="Times New Roman" w:hAnsi="Times New Roman"/>
          <w:b/>
          <w:color w:val="000000"/>
          <w:sz w:val="24"/>
          <w:szCs w:val="24"/>
        </w:rPr>
        <w:lastRenderedPageBreak/>
        <w:t>ПОЯСНИТЕЛЬНАЯ ЗАПИСКА</w:t>
      </w:r>
    </w:p>
    <w:p w14:paraId="7BA848B5" w14:textId="77777777" w:rsidR="00705612" w:rsidRPr="00985C8A" w:rsidRDefault="00705612">
      <w:pPr>
        <w:spacing w:after="0" w:line="264" w:lineRule="auto"/>
        <w:ind w:left="120"/>
        <w:jc w:val="both"/>
        <w:rPr>
          <w:sz w:val="24"/>
          <w:szCs w:val="24"/>
        </w:rPr>
      </w:pPr>
    </w:p>
    <w:p w14:paraId="01FA45B6"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ОБЩАЯ ХАРАКТЕРИСТИКА УЧЕБНОГО ПРЕДМЕТА «ИСТОРИЯ»</w:t>
      </w:r>
    </w:p>
    <w:p w14:paraId="795117A1" w14:textId="77777777" w:rsidR="00705612" w:rsidRPr="00985C8A" w:rsidRDefault="00705612">
      <w:pPr>
        <w:spacing w:after="0" w:line="264" w:lineRule="auto"/>
        <w:ind w:left="120"/>
        <w:jc w:val="both"/>
        <w:rPr>
          <w:sz w:val="24"/>
          <w:szCs w:val="24"/>
        </w:rPr>
      </w:pPr>
    </w:p>
    <w:p w14:paraId="3704646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3E8C2645" w14:textId="77777777" w:rsidR="00705612" w:rsidRPr="00985C8A" w:rsidRDefault="00705612">
      <w:pPr>
        <w:spacing w:after="0" w:line="264" w:lineRule="auto"/>
        <w:ind w:left="120"/>
        <w:jc w:val="both"/>
        <w:rPr>
          <w:sz w:val="24"/>
          <w:szCs w:val="24"/>
        </w:rPr>
      </w:pPr>
    </w:p>
    <w:p w14:paraId="21A50C05"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ЦЕЛИ ИЗУЧЕНИЯ УЧЕБНОГО ПРЕДМЕТА «ИСТОРИЯ»</w:t>
      </w:r>
    </w:p>
    <w:p w14:paraId="53CAE552" w14:textId="77777777" w:rsidR="00705612" w:rsidRPr="00985C8A" w:rsidRDefault="00705612">
      <w:pPr>
        <w:spacing w:after="0" w:line="264" w:lineRule="auto"/>
        <w:ind w:left="120"/>
        <w:jc w:val="both"/>
        <w:rPr>
          <w:sz w:val="24"/>
          <w:szCs w:val="24"/>
        </w:rPr>
      </w:pPr>
    </w:p>
    <w:p w14:paraId="29CC5BE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FEE499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14:paraId="138AFBA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основной школе ключевыми задачами являются:</w:t>
      </w:r>
    </w:p>
    <w:p w14:paraId="55E60E69" w14:textId="77777777" w:rsidR="00705612" w:rsidRPr="00985C8A" w:rsidRDefault="000B42E7">
      <w:pPr>
        <w:numPr>
          <w:ilvl w:val="0"/>
          <w:numId w:val="1"/>
        </w:numPr>
        <w:spacing w:after="0" w:line="264" w:lineRule="auto"/>
        <w:jc w:val="both"/>
        <w:rPr>
          <w:sz w:val="24"/>
          <w:szCs w:val="24"/>
        </w:rPr>
      </w:pPr>
      <w:r w:rsidRPr="00985C8A">
        <w:rPr>
          <w:rFonts w:ascii="Times New Roman" w:hAnsi="Times New Roman"/>
          <w:color w:val="000000"/>
          <w:sz w:val="24"/>
          <w:szCs w:val="24"/>
        </w:rPr>
        <w:t xml:space="preserve">формирование у молодого поколения ориентиров для гражданской, этнонациональной, социальной, культурной </w:t>
      </w:r>
      <w:proofErr w:type="spellStart"/>
      <w:r w:rsidRPr="00985C8A">
        <w:rPr>
          <w:rFonts w:ascii="Times New Roman" w:hAnsi="Times New Roman"/>
          <w:color w:val="000000"/>
          <w:sz w:val="24"/>
          <w:szCs w:val="24"/>
        </w:rPr>
        <w:t>самоовладение</w:t>
      </w:r>
      <w:proofErr w:type="spellEnd"/>
      <w:r w:rsidRPr="00985C8A">
        <w:rPr>
          <w:rFonts w:ascii="Times New Roman" w:hAnsi="Times New Roman"/>
          <w:color w:val="000000"/>
          <w:sz w:val="24"/>
          <w:szCs w:val="24"/>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
    <w:p w14:paraId="75C3C7EE" w14:textId="77777777" w:rsidR="00705612" w:rsidRPr="00985C8A" w:rsidRDefault="000B42E7">
      <w:pPr>
        <w:numPr>
          <w:ilvl w:val="0"/>
          <w:numId w:val="1"/>
        </w:numPr>
        <w:spacing w:after="0" w:line="264" w:lineRule="auto"/>
        <w:jc w:val="both"/>
        <w:rPr>
          <w:sz w:val="24"/>
          <w:szCs w:val="24"/>
        </w:rPr>
      </w:pPr>
      <w:r w:rsidRPr="00985C8A">
        <w:rPr>
          <w:rFonts w:ascii="Times New Roman" w:hAnsi="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2D9E3FA" w14:textId="77777777" w:rsidR="00705612" w:rsidRPr="00985C8A" w:rsidRDefault="000B42E7">
      <w:pPr>
        <w:numPr>
          <w:ilvl w:val="0"/>
          <w:numId w:val="1"/>
        </w:numPr>
        <w:spacing w:after="0" w:line="264" w:lineRule="auto"/>
        <w:jc w:val="both"/>
        <w:rPr>
          <w:sz w:val="24"/>
          <w:szCs w:val="24"/>
        </w:rPr>
      </w:pPr>
      <w:r w:rsidRPr="00985C8A">
        <w:rPr>
          <w:rFonts w:ascii="Times New Roman" w:hAnsi="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2C0BEB07" w14:textId="77777777" w:rsidR="00705612" w:rsidRPr="00985C8A" w:rsidRDefault="000B42E7">
      <w:pPr>
        <w:numPr>
          <w:ilvl w:val="0"/>
          <w:numId w:val="1"/>
        </w:numPr>
        <w:spacing w:after="0" w:line="264" w:lineRule="auto"/>
        <w:jc w:val="both"/>
        <w:rPr>
          <w:sz w:val="24"/>
          <w:szCs w:val="24"/>
        </w:rPr>
      </w:pPr>
      <w:r w:rsidRPr="00985C8A">
        <w:rPr>
          <w:rFonts w:ascii="Times New Roman" w:hAnsi="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14:paraId="60443319" w14:textId="77777777" w:rsidR="00705612" w:rsidRPr="00985C8A" w:rsidRDefault="00705612">
      <w:pPr>
        <w:spacing w:after="0" w:line="264" w:lineRule="auto"/>
        <w:ind w:left="120"/>
        <w:jc w:val="both"/>
        <w:rPr>
          <w:sz w:val="24"/>
          <w:szCs w:val="24"/>
        </w:rPr>
      </w:pPr>
    </w:p>
    <w:p w14:paraId="336931D4"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МЕСТО УЧЕБНОГО ПРЕДМЕТА «ИСТОРИЯ» В УЧЕБНОМ ПЛАНЕ</w:t>
      </w:r>
    </w:p>
    <w:p w14:paraId="65A9737F" w14:textId="77777777" w:rsidR="00705612" w:rsidRPr="00985C8A" w:rsidRDefault="00705612">
      <w:pPr>
        <w:spacing w:after="0" w:line="264" w:lineRule="auto"/>
        <w:ind w:left="120"/>
        <w:jc w:val="both"/>
        <w:rPr>
          <w:sz w:val="24"/>
          <w:szCs w:val="24"/>
        </w:rPr>
      </w:pPr>
    </w:p>
    <w:p w14:paraId="30C0B50A" w14:textId="2F475103"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sidR="00372090">
        <w:rPr>
          <w:rFonts w:ascii="Times New Roman" w:hAnsi="Times New Roman"/>
          <w:color w:val="000000"/>
          <w:sz w:val="24"/>
          <w:szCs w:val="24"/>
        </w:rPr>
        <w:t>)</w:t>
      </w:r>
    </w:p>
    <w:p w14:paraId="6BEE1BAB" w14:textId="77777777" w:rsidR="00705612" w:rsidRPr="00985C8A" w:rsidRDefault="00705612">
      <w:pPr>
        <w:rPr>
          <w:sz w:val="24"/>
          <w:szCs w:val="24"/>
        </w:rPr>
        <w:sectPr w:rsidR="00705612" w:rsidRPr="00985C8A">
          <w:pgSz w:w="11906" w:h="16383"/>
          <w:pgMar w:top="1134" w:right="850" w:bottom="1134" w:left="1701" w:header="720" w:footer="720" w:gutter="0"/>
          <w:cols w:space="720"/>
        </w:sectPr>
      </w:pPr>
    </w:p>
    <w:p w14:paraId="28A86390" w14:textId="77777777" w:rsidR="00705612" w:rsidRPr="00985C8A" w:rsidRDefault="000B42E7">
      <w:pPr>
        <w:spacing w:after="0" w:line="264" w:lineRule="auto"/>
        <w:ind w:left="120"/>
        <w:jc w:val="both"/>
        <w:rPr>
          <w:sz w:val="24"/>
          <w:szCs w:val="24"/>
        </w:rPr>
      </w:pPr>
      <w:bookmarkStart w:id="2" w:name="block-1371186"/>
      <w:bookmarkEnd w:id="1"/>
      <w:r w:rsidRPr="00985C8A">
        <w:rPr>
          <w:rFonts w:ascii="Times New Roman" w:hAnsi="Times New Roman"/>
          <w:b/>
          <w:color w:val="000000"/>
          <w:sz w:val="24"/>
          <w:szCs w:val="24"/>
        </w:rPr>
        <w:lastRenderedPageBreak/>
        <w:t>СОДЕРЖАНИЕ УЧЕБНОГО ПРЕДМЕТА</w:t>
      </w:r>
    </w:p>
    <w:p w14:paraId="5F004947" w14:textId="77777777" w:rsidR="00705612" w:rsidRPr="00985C8A" w:rsidRDefault="00705612">
      <w:pPr>
        <w:spacing w:after="0" w:line="264" w:lineRule="auto"/>
        <w:ind w:left="120"/>
        <w:jc w:val="both"/>
        <w:rPr>
          <w:sz w:val="24"/>
          <w:szCs w:val="24"/>
        </w:rPr>
      </w:pPr>
    </w:p>
    <w:p w14:paraId="29080AF3"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5 КЛАСС</w:t>
      </w:r>
    </w:p>
    <w:p w14:paraId="3498E42B" w14:textId="77777777" w:rsidR="00705612" w:rsidRPr="00985C8A" w:rsidRDefault="00705612">
      <w:pPr>
        <w:spacing w:after="0" w:line="264" w:lineRule="auto"/>
        <w:ind w:left="120"/>
        <w:jc w:val="both"/>
        <w:rPr>
          <w:sz w:val="24"/>
          <w:szCs w:val="24"/>
        </w:rPr>
      </w:pPr>
    </w:p>
    <w:p w14:paraId="687621EE"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ИСТОРИЯ ДРЕВНЕГО МИРА</w:t>
      </w:r>
    </w:p>
    <w:p w14:paraId="17009F46" w14:textId="77777777" w:rsidR="00705612" w:rsidRPr="00985C8A" w:rsidRDefault="00705612">
      <w:pPr>
        <w:spacing w:after="0" w:line="264" w:lineRule="auto"/>
        <w:ind w:left="120"/>
        <w:jc w:val="both"/>
        <w:rPr>
          <w:sz w:val="24"/>
          <w:szCs w:val="24"/>
        </w:rPr>
      </w:pPr>
    </w:p>
    <w:p w14:paraId="0DEB04E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Введение</w:t>
      </w:r>
      <w:r w:rsidRPr="00985C8A">
        <w:rPr>
          <w:rFonts w:ascii="Times New Roman" w:hAnsi="Times New Roman"/>
          <w:color w:val="000000"/>
          <w:sz w:val="24"/>
          <w:szCs w:val="24"/>
        </w:rPr>
        <w:t xml:space="preserve"> </w:t>
      </w:r>
    </w:p>
    <w:p w14:paraId="0C285F9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03E83B3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ПЕРВОБЫТНОСТЬ</w:t>
      </w:r>
    </w:p>
    <w:p w14:paraId="7F345D2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16E6BFD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2D5B76B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Разложение первобытнообщинных отношений. На пороге цивилизации.</w:t>
      </w:r>
    </w:p>
    <w:p w14:paraId="28E57CB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ДРЕВНИЙ МИР</w:t>
      </w:r>
      <w:r w:rsidRPr="00985C8A">
        <w:rPr>
          <w:rFonts w:ascii="Times New Roman" w:hAnsi="Times New Roman"/>
          <w:color w:val="000000"/>
          <w:sz w:val="24"/>
          <w:szCs w:val="24"/>
        </w:rPr>
        <w:t xml:space="preserve"> </w:t>
      </w:r>
    </w:p>
    <w:p w14:paraId="06EDF0C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Понятие и хронологические рамки истории Древнего мира. Карта Древнего мира.</w:t>
      </w:r>
    </w:p>
    <w:p w14:paraId="713A4DD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Древний Восток</w:t>
      </w:r>
      <w:r w:rsidRPr="00985C8A">
        <w:rPr>
          <w:rFonts w:ascii="Times New Roman" w:hAnsi="Times New Roman"/>
          <w:color w:val="000000"/>
          <w:sz w:val="24"/>
          <w:szCs w:val="24"/>
        </w:rPr>
        <w:t xml:space="preserve"> </w:t>
      </w:r>
    </w:p>
    <w:p w14:paraId="64C92B9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Понятие «Древний Восток». Карта Древневосточного мира.</w:t>
      </w:r>
    </w:p>
    <w:p w14:paraId="149AFF4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Древний Египет</w:t>
      </w:r>
      <w:r w:rsidRPr="00985C8A">
        <w:rPr>
          <w:rFonts w:ascii="Times New Roman" w:hAnsi="Times New Roman"/>
          <w:color w:val="000000"/>
          <w:sz w:val="24"/>
          <w:szCs w:val="24"/>
        </w:rPr>
        <w:t xml:space="preserve"> </w:t>
      </w:r>
    </w:p>
    <w:p w14:paraId="1940071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85C84A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14:paraId="2058B95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06CB99A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Древние цивилизации Месопотамии</w:t>
      </w:r>
    </w:p>
    <w:p w14:paraId="4BD1402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59603E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Древний Вавилон. Царь Хаммурапи и его законы.</w:t>
      </w:r>
    </w:p>
    <w:p w14:paraId="571FE36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Ассирия. Завоевания ассирийцев. Создание сильной державы. Культурные сокровища Ниневии. Гибель империи.</w:t>
      </w:r>
    </w:p>
    <w:p w14:paraId="7D6381E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Усиление </w:t>
      </w:r>
      <w:proofErr w:type="spellStart"/>
      <w:r w:rsidRPr="00985C8A">
        <w:rPr>
          <w:rFonts w:ascii="Times New Roman" w:hAnsi="Times New Roman"/>
          <w:color w:val="000000"/>
          <w:sz w:val="24"/>
          <w:szCs w:val="24"/>
        </w:rPr>
        <w:t>Нововавилонского</w:t>
      </w:r>
      <w:proofErr w:type="spellEnd"/>
      <w:r w:rsidRPr="00985C8A">
        <w:rPr>
          <w:rFonts w:ascii="Times New Roman" w:hAnsi="Times New Roman"/>
          <w:color w:val="000000"/>
          <w:sz w:val="24"/>
          <w:szCs w:val="24"/>
        </w:rPr>
        <w:t xml:space="preserve"> царства. Легендарные памятники города Вавилона.</w:t>
      </w:r>
    </w:p>
    <w:p w14:paraId="6D7BE13F"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Восточное Средиземноморье в древности</w:t>
      </w:r>
      <w:r w:rsidRPr="00985C8A">
        <w:rPr>
          <w:rFonts w:ascii="Times New Roman" w:hAnsi="Times New Roman"/>
          <w:color w:val="000000"/>
          <w:sz w:val="24"/>
          <w:szCs w:val="24"/>
        </w:rPr>
        <w:t xml:space="preserve"> </w:t>
      </w:r>
    </w:p>
    <w:p w14:paraId="447D15D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0DBAA40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lastRenderedPageBreak/>
        <w:t>Персидская держава</w:t>
      </w:r>
      <w:r w:rsidRPr="00985C8A">
        <w:rPr>
          <w:rFonts w:ascii="Times New Roman" w:hAnsi="Times New Roman"/>
          <w:color w:val="000000"/>
          <w:sz w:val="24"/>
          <w:szCs w:val="24"/>
        </w:rPr>
        <w:t xml:space="preserve"> </w:t>
      </w:r>
    </w:p>
    <w:p w14:paraId="4C32933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B47023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Древняя Индия</w:t>
      </w:r>
      <w:r w:rsidRPr="00985C8A">
        <w:rPr>
          <w:rFonts w:ascii="Times New Roman" w:hAnsi="Times New Roman"/>
          <w:color w:val="000000"/>
          <w:sz w:val="24"/>
          <w:szCs w:val="24"/>
        </w:rPr>
        <w:t xml:space="preserve"> </w:t>
      </w:r>
    </w:p>
    <w:p w14:paraId="7E2DED1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Природные условия Древней Индии. Занятия населения. Древнейшие города-государства. Приход </w:t>
      </w:r>
      <w:proofErr w:type="spellStart"/>
      <w:r w:rsidRPr="00985C8A">
        <w:rPr>
          <w:rFonts w:ascii="Times New Roman" w:hAnsi="Times New Roman"/>
          <w:color w:val="000000"/>
          <w:sz w:val="24"/>
          <w:szCs w:val="24"/>
        </w:rPr>
        <w:t>ариев</w:t>
      </w:r>
      <w:proofErr w:type="spellEnd"/>
      <w:r w:rsidRPr="00985C8A">
        <w:rPr>
          <w:rFonts w:ascii="Times New Roman" w:hAnsi="Times New Roman"/>
          <w:color w:val="000000"/>
          <w:sz w:val="24"/>
          <w:szCs w:val="24"/>
        </w:rPr>
        <w:t xml:space="preserve"> в Северную Индию. Держава </w:t>
      </w:r>
      <w:proofErr w:type="spellStart"/>
      <w:r w:rsidRPr="00985C8A">
        <w:rPr>
          <w:rFonts w:ascii="Times New Roman" w:hAnsi="Times New Roman"/>
          <w:color w:val="000000"/>
          <w:sz w:val="24"/>
          <w:szCs w:val="24"/>
        </w:rPr>
        <w:t>Маурьев</w:t>
      </w:r>
      <w:proofErr w:type="spellEnd"/>
      <w:r w:rsidRPr="00985C8A">
        <w:rPr>
          <w:rFonts w:ascii="Times New Roman" w:hAnsi="Times New Roman"/>
          <w:color w:val="000000"/>
          <w:sz w:val="24"/>
          <w:szCs w:val="24"/>
        </w:rPr>
        <w:t xml:space="preserve">. Государство </w:t>
      </w:r>
      <w:proofErr w:type="spellStart"/>
      <w:r w:rsidRPr="00985C8A">
        <w:rPr>
          <w:rFonts w:ascii="Times New Roman" w:hAnsi="Times New Roman"/>
          <w:color w:val="000000"/>
          <w:sz w:val="24"/>
          <w:szCs w:val="24"/>
        </w:rPr>
        <w:t>Гуптов</w:t>
      </w:r>
      <w:proofErr w:type="spellEnd"/>
      <w:r w:rsidRPr="00985C8A">
        <w:rPr>
          <w:rFonts w:ascii="Times New Roman" w:hAnsi="Times New Roman"/>
          <w:color w:val="000000"/>
          <w:sz w:val="24"/>
          <w:szCs w:val="24"/>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42EEADF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Древний Китай</w:t>
      </w:r>
      <w:r w:rsidRPr="00985C8A">
        <w:rPr>
          <w:rFonts w:ascii="Times New Roman" w:hAnsi="Times New Roman"/>
          <w:color w:val="000000"/>
          <w:sz w:val="24"/>
          <w:szCs w:val="24"/>
        </w:rPr>
        <w:t xml:space="preserve"> </w:t>
      </w:r>
    </w:p>
    <w:p w14:paraId="5995496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F2ED33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Древняя Греция. Эллинизм</w:t>
      </w:r>
      <w:r w:rsidRPr="00985C8A">
        <w:rPr>
          <w:rFonts w:ascii="Times New Roman" w:hAnsi="Times New Roman"/>
          <w:color w:val="000000"/>
          <w:sz w:val="24"/>
          <w:szCs w:val="24"/>
        </w:rPr>
        <w:t xml:space="preserve"> </w:t>
      </w:r>
    </w:p>
    <w:p w14:paraId="526A693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Древнейшая Греция</w:t>
      </w:r>
      <w:r w:rsidRPr="00985C8A">
        <w:rPr>
          <w:rFonts w:ascii="Times New Roman" w:hAnsi="Times New Roman"/>
          <w:color w:val="000000"/>
          <w:sz w:val="24"/>
          <w:szCs w:val="24"/>
        </w:rPr>
        <w:t xml:space="preserve"> </w:t>
      </w:r>
    </w:p>
    <w:p w14:paraId="5752E9D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985C8A">
        <w:rPr>
          <w:rFonts w:ascii="Times New Roman" w:hAnsi="Times New Roman"/>
          <w:color w:val="000000"/>
          <w:sz w:val="24"/>
          <w:szCs w:val="24"/>
        </w:rPr>
        <w:t>Тиринф</w:t>
      </w:r>
      <w:proofErr w:type="spellEnd"/>
      <w:r w:rsidRPr="00985C8A">
        <w:rPr>
          <w:rFonts w:ascii="Times New Roman" w:hAnsi="Times New Roman"/>
          <w:color w:val="000000"/>
          <w:sz w:val="24"/>
          <w:szCs w:val="24"/>
        </w:rPr>
        <w:t>). Троянская война. Вторжение дорийских племен. Поэмы Гомера «Илиада», «Одиссея».</w:t>
      </w:r>
    </w:p>
    <w:p w14:paraId="22E3052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Греческие полисы</w:t>
      </w:r>
      <w:r w:rsidRPr="00985C8A">
        <w:rPr>
          <w:rFonts w:ascii="Times New Roman" w:hAnsi="Times New Roman"/>
          <w:color w:val="000000"/>
          <w:sz w:val="24"/>
          <w:szCs w:val="24"/>
        </w:rPr>
        <w:t xml:space="preserve"> </w:t>
      </w:r>
    </w:p>
    <w:p w14:paraId="7A4872C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868AB3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Афины: утверждение демократии. Законы Солона. Реформы </w:t>
      </w:r>
      <w:proofErr w:type="spellStart"/>
      <w:r w:rsidRPr="00985C8A">
        <w:rPr>
          <w:rFonts w:ascii="Times New Roman" w:hAnsi="Times New Roman"/>
          <w:color w:val="000000"/>
          <w:sz w:val="24"/>
          <w:szCs w:val="24"/>
        </w:rPr>
        <w:t>Клисфена</w:t>
      </w:r>
      <w:proofErr w:type="spellEnd"/>
      <w:r w:rsidRPr="00985C8A">
        <w:rPr>
          <w:rFonts w:ascii="Times New Roman" w:hAnsi="Times New Roman"/>
          <w:color w:val="000000"/>
          <w:sz w:val="24"/>
          <w:szCs w:val="24"/>
        </w:rPr>
        <w:t>, их значение. Спарта: основные группы населения, политическое устройство. Организация военного дела. Спартанское воспитание.</w:t>
      </w:r>
    </w:p>
    <w:p w14:paraId="727E26B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985C8A">
        <w:rPr>
          <w:rFonts w:ascii="Times New Roman" w:hAnsi="Times New Roman"/>
          <w:color w:val="000000"/>
          <w:sz w:val="24"/>
          <w:szCs w:val="24"/>
        </w:rPr>
        <w:t>Фемистокл</w:t>
      </w:r>
      <w:proofErr w:type="spellEnd"/>
      <w:r w:rsidRPr="00985C8A">
        <w:rPr>
          <w:rFonts w:ascii="Times New Roman" w:hAnsi="Times New Roman"/>
          <w:color w:val="000000"/>
          <w:sz w:val="24"/>
          <w:szCs w:val="24"/>
        </w:rPr>
        <w:t xml:space="preserve">. Битва при Фермопилах. Захват персами Аттики. Победы греков в </w:t>
      </w:r>
      <w:proofErr w:type="spellStart"/>
      <w:r w:rsidRPr="00985C8A">
        <w:rPr>
          <w:rFonts w:ascii="Times New Roman" w:hAnsi="Times New Roman"/>
          <w:color w:val="000000"/>
          <w:sz w:val="24"/>
          <w:szCs w:val="24"/>
        </w:rPr>
        <w:t>Саламинском</w:t>
      </w:r>
      <w:proofErr w:type="spellEnd"/>
      <w:r w:rsidRPr="00985C8A">
        <w:rPr>
          <w:rFonts w:ascii="Times New Roman" w:hAnsi="Times New Roman"/>
          <w:color w:val="000000"/>
          <w:sz w:val="24"/>
          <w:szCs w:val="24"/>
        </w:rPr>
        <w:t xml:space="preserve"> сражении, при </w:t>
      </w:r>
      <w:proofErr w:type="spellStart"/>
      <w:r w:rsidRPr="00985C8A">
        <w:rPr>
          <w:rFonts w:ascii="Times New Roman" w:hAnsi="Times New Roman"/>
          <w:color w:val="000000"/>
          <w:sz w:val="24"/>
          <w:szCs w:val="24"/>
        </w:rPr>
        <w:t>Платеях</w:t>
      </w:r>
      <w:proofErr w:type="spellEnd"/>
      <w:r w:rsidRPr="00985C8A">
        <w:rPr>
          <w:rFonts w:ascii="Times New Roman" w:hAnsi="Times New Roman"/>
          <w:color w:val="000000"/>
          <w:sz w:val="24"/>
          <w:szCs w:val="24"/>
        </w:rPr>
        <w:t xml:space="preserve"> и </w:t>
      </w:r>
      <w:proofErr w:type="spellStart"/>
      <w:r w:rsidRPr="00985C8A">
        <w:rPr>
          <w:rFonts w:ascii="Times New Roman" w:hAnsi="Times New Roman"/>
          <w:color w:val="000000"/>
          <w:sz w:val="24"/>
          <w:szCs w:val="24"/>
        </w:rPr>
        <w:t>Микале</w:t>
      </w:r>
      <w:proofErr w:type="spellEnd"/>
      <w:r w:rsidRPr="00985C8A">
        <w:rPr>
          <w:rFonts w:ascii="Times New Roman" w:hAnsi="Times New Roman"/>
          <w:color w:val="000000"/>
          <w:sz w:val="24"/>
          <w:szCs w:val="24"/>
        </w:rPr>
        <w:t>. Итоги греко-персидских войн.</w:t>
      </w:r>
    </w:p>
    <w:p w14:paraId="6CA109D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790417A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Культура Древней Греции </w:t>
      </w:r>
    </w:p>
    <w:p w14:paraId="2D0C870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54A5399D"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Македонские завоевания. Эллинизм</w:t>
      </w:r>
      <w:r w:rsidRPr="00985C8A">
        <w:rPr>
          <w:rFonts w:ascii="Times New Roman" w:hAnsi="Times New Roman"/>
          <w:color w:val="000000"/>
          <w:sz w:val="24"/>
          <w:szCs w:val="24"/>
        </w:rPr>
        <w:t xml:space="preserve"> </w:t>
      </w:r>
    </w:p>
    <w:p w14:paraId="61A0119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w:t>
      </w:r>
      <w:r w:rsidRPr="00985C8A">
        <w:rPr>
          <w:rFonts w:ascii="Times New Roman" w:hAnsi="Times New Roman"/>
          <w:color w:val="000000"/>
          <w:sz w:val="24"/>
          <w:szCs w:val="24"/>
        </w:rPr>
        <w:lastRenderedPageBreak/>
        <w:t>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54D02B6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Древний Рим</w:t>
      </w:r>
    </w:p>
    <w:p w14:paraId="511E85F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Возникновение Римского государства</w:t>
      </w:r>
      <w:r w:rsidRPr="00985C8A">
        <w:rPr>
          <w:rFonts w:ascii="Times New Roman" w:hAnsi="Times New Roman"/>
          <w:color w:val="000000"/>
          <w:sz w:val="24"/>
          <w:szCs w:val="24"/>
        </w:rPr>
        <w:t xml:space="preserve"> </w:t>
      </w:r>
    </w:p>
    <w:p w14:paraId="1B06CD6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6F03568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Римские завоевания в Средиземноморье</w:t>
      </w:r>
      <w:r w:rsidRPr="00985C8A">
        <w:rPr>
          <w:rFonts w:ascii="Times New Roman" w:hAnsi="Times New Roman"/>
          <w:color w:val="000000"/>
          <w:sz w:val="24"/>
          <w:szCs w:val="24"/>
        </w:rPr>
        <w:t xml:space="preserve"> </w:t>
      </w:r>
    </w:p>
    <w:p w14:paraId="6E1BCFB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3BFC626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Поздняя Римская республика. Гражданские войны</w:t>
      </w:r>
      <w:r w:rsidRPr="00985C8A">
        <w:rPr>
          <w:rFonts w:ascii="Times New Roman" w:hAnsi="Times New Roman"/>
          <w:color w:val="000000"/>
          <w:sz w:val="24"/>
          <w:szCs w:val="24"/>
        </w:rPr>
        <w:t xml:space="preserve"> </w:t>
      </w:r>
    </w:p>
    <w:p w14:paraId="5C57781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Подъем сельского хозяйства. Латифундии. Рабство. Борьба за аграрную реформу. Деятельность братьев </w:t>
      </w:r>
      <w:proofErr w:type="spellStart"/>
      <w:r w:rsidRPr="00985C8A">
        <w:rPr>
          <w:rFonts w:ascii="Times New Roman" w:hAnsi="Times New Roman"/>
          <w:color w:val="000000"/>
          <w:sz w:val="24"/>
          <w:szCs w:val="24"/>
        </w:rPr>
        <w:t>Гракхов</w:t>
      </w:r>
      <w:proofErr w:type="spellEnd"/>
      <w:r w:rsidRPr="00985C8A">
        <w:rPr>
          <w:rFonts w:ascii="Times New Roman" w:hAnsi="Times New Roman"/>
          <w:color w:val="000000"/>
          <w:sz w:val="24"/>
          <w:szCs w:val="24"/>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22A7A59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Расцвет и падение Римской империи</w:t>
      </w:r>
      <w:r w:rsidRPr="00985C8A">
        <w:rPr>
          <w:rFonts w:ascii="Times New Roman" w:hAnsi="Times New Roman"/>
          <w:color w:val="000000"/>
          <w:sz w:val="24"/>
          <w:szCs w:val="24"/>
        </w:rPr>
        <w:t xml:space="preserve"> </w:t>
      </w:r>
    </w:p>
    <w:p w14:paraId="1488360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88E39E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Начало Великого переселения народов. Рим и варвары. Падение Западной Римской империи.</w:t>
      </w:r>
    </w:p>
    <w:p w14:paraId="13515BE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Культура Древнего Рима</w:t>
      </w:r>
      <w:r w:rsidRPr="00985C8A">
        <w:rPr>
          <w:rFonts w:ascii="Times New Roman" w:hAnsi="Times New Roman"/>
          <w:color w:val="000000"/>
          <w:sz w:val="24"/>
          <w:szCs w:val="24"/>
        </w:rPr>
        <w:t xml:space="preserve"> </w:t>
      </w:r>
    </w:p>
    <w:p w14:paraId="334014E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3C6E7CD1"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w:t>
      </w:r>
      <w:r w:rsidRPr="00985C8A">
        <w:rPr>
          <w:rFonts w:ascii="Times New Roman" w:hAnsi="Times New Roman"/>
          <w:color w:val="000000"/>
          <w:sz w:val="24"/>
          <w:szCs w:val="24"/>
        </w:rPr>
        <w:t xml:space="preserve"> </w:t>
      </w:r>
    </w:p>
    <w:p w14:paraId="75B73FC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Историческое и культурное наследие цивилизаций Древнего мира. </w:t>
      </w:r>
    </w:p>
    <w:p w14:paraId="1216BE0A" w14:textId="77777777" w:rsidR="00705612" w:rsidRPr="00985C8A" w:rsidRDefault="00705612">
      <w:pPr>
        <w:spacing w:after="0" w:line="264" w:lineRule="auto"/>
        <w:ind w:left="120"/>
        <w:jc w:val="both"/>
        <w:rPr>
          <w:sz w:val="24"/>
          <w:szCs w:val="24"/>
        </w:rPr>
      </w:pPr>
    </w:p>
    <w:p w14:paraId="0D854C25"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6 КЛАСС</w:t>
      </w:r>
    </w:p>
    <w:p w14:paraId="4DC6D7FF" w14:textId="77777777" w:rsidR="00705612" w:rsidRPr="00985C8A" w:rsidRDefault="00705612">
      <w:pPr>
        <w:spacing w:after="0" w:line="264" w:lineRule="auto"/>
        <w:ind w:left="120"/>
        <w:jc w:val="both"/>
        <w:rPr>
          <w:sz w:val="24"/>
          <w:szCs w:val="24"/>
        </w:rPr>
      </w:pPr>
    </w:p>
    <w:p w14:paraId="60592016"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ВСЕОБЩАЯ ИСТОРИЯ. ИСТОРИЯ СРЕДНИХ ВЕКОВ</w:t>
      </w:r>
      <w:r w:rsidRPr="00985C8A">
        <w:rPr>
          <w:rFonts w:ascii="Times New Roman" w:hAnsi="Times New Roman"/>
          <w:color w:val="000000"/>
          <w:sz w:val="24"/>
          <w:szCs w:val="24"/>
        </w:rPr>
        <w:t xml:space="preserve"> </w:t>
      </w:r>
    </w:p>
    <w:p w14:paraId="5630CCA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Введение </w:t>
      </w:r>
    </w:p>
    <w:p w14:paraId="2927E24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Средние века: понятие, хронологические рамки и периодизация Средневековья.</w:t>
      </w:r>
    </w:p>
    <w:p w14:paraId="7A20C62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Народы Европы в раннее Средневековье </w:t>
      </w:r>
    </w:p>
    <w:p w14:paraId="565F033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160B134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Франкское государство в VIII–IX вв. Усиление власти майордомов. Карл </w:t>
      </w:r>
      <w:proofErr w:type="spellStart"/>
      <w:r w:rsidRPr="00985C8A">
        <w:rPr>
          <w:rFonts w:ascii="Times New Roman" w:hAnsi="Times New Roman"/>
          <w:color w:val="000000"/>
          <w:sz w:val="24"/>
          <w:szCs w:val="24"/>
        </w:rPr>
        <w:t>Мартелл</w:t>
      </w:r>
      <w:proofErr w:type="spellEnd"/>
      <w:r w:rsidRPr="00985C8A">
        <w:rPr>
          <w:rFonts w:ascii="Times New Roman" w:hAnsi="Times New Roman"/>
          <w:color w:val="000000"/>
          <w:sz w:val="24"/>
          <w:szCs w:val="24"/>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41EE2F8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w:t>
      </w:r>
      <w:r w:rsidRPr="00985C8A">
        <w:rPr>
          <w:rFonts w:ascii="Times New Roman" w:hAnsi="Times New Roman"/>
          <w:color w:val="000000"/>
          <w:sz w:val="24"/>
          <w:szCs w:val="24"/>
        </w:rPr>
        <w:lastRenderedPageBreak/>
        <w:t>завоевания. Ранние славянские государства. Возникновение Венгерского королевства. Христианизация Европы. Светские правители и папы.</w:t>
      </w:r>
    </w:p>
    <w:p w14:paraId="69A321F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Византийская империя в VI–ХI вв.</w:t>
      </w:r>
      <w:r w:rsidRPr="00985C8A">
        <w:rPr>
          <w:rFonts w:ascii="Times New Roman" w:hAnsi="Times New Roman"/>
          <w:color w:val="000000"/>
          <w:sz w:val="24"/>
          <w:szCs w:val="24"/>
        </w:rPr>
        <w:t xml:space="preserve"> </w:t>
      </w:r>
    </w:p>
    <w:p w14:paraId="325BEB1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B566E5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Арабы в VI–ХI вв.</w:t>
      </w:r>
      <w:r w:rsidRPr="00985C8A">
        <w:rPr>
          <w:rFonts w:ascii="Times New Roman" w:hAnsi="Times New Roman"/>
          <w:color w:val="000000"/>
          <w:sz w:val="24"/>
          <w:szCs w:val="24"/>
        </w:rPr>
        <w:t xml:space="preserve"> </w:t>
      </w:r>
    </w:p>
    <w:p w14:paraId="0DD457D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263B01E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Средневековое европейское общество</w:t>
      </w:r>
      <w:r w:rsidRPr="00985C8A">
        <w:rPr>
          <w:rFonts w:ascii="Times New Roman" w:hAnsi="Times New Roman"/>
          <w:color w:val="000000"/>
          <w:sz w:val="24"/>
          <w:szCs w:val="24"/>
        </w:rPr>
        <w:t xml:space="preserve"> </w:t>
      </w:r>
    </w:p>
    <w:p w14:paraId="40C53EE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6A0C10E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6BF0F24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158AE2B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Государства Европы в ХII–ХV вв.</w:t>
      </w:r>
      <w:r w:rsidRPr="00985C8A">
        <w:rPr>
          <w:rFonts w:ascii="Times New Roman" w:hAnsi="Times New Roman"/>
          <w:color w:val="000000"/>
          <w:sz w:val="24"/>
          <w:szCs w:val="24"/>
        </w:rPr>
        <w:t xml:space="preserve"> </w:t>
      </w:r>
    </w:p>
    <w:p w14:paraId="0C28290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w:t>
      </w:r>
      <w:proofErr w:type="gramStart"/>
      <w:r w:rsidRPr="00985C8A">
        <w:rPr>
          <w:rFonts w:ascii="Times New Roman" w:hAnsi="Times New Roman"/>
          <w:color w:val="000000"/>
          <w:sz w:val="24"/>
          <w:szCs w:val="24"/>
        </w:rPr>
        <w:t>полу- острове</w:t>
      </w:r>
      <w:proofErr w:type="gramEnd"/>
      <w:r w:rsidRPr="00985C8A">
        <w:rPr>
          <w:rFonts w:ascii="Times New Roman" w:hAnsi="Times New Roman"/>
          <w:color w:val="000000"/>
          <w:sz w:val="24"/>
          <w:szCs w:val="24"/>
        </w:rPr>
        <w:t xml:space="preserve">.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w:t>
      </w:r>
      <w:proofErr w:type="spellStart"/>
      <w:r w:rsidRPr="00985C8A">
        <w:rPr>
          <w:rFonts w:ascii="Times New Roman" w:hAnsi="Times New Roman"/>
          <w:color w:val="000000"/>
          <w:sz w:val="24"/>
          <w:szCs w:val="24"/>
        </w:rPr>
        <w:t>Уота</w:t>
      </w:r>
      <w:proofErr w:type="spellEnd"/>
      <w:r w:rsidRPr="00985C8A">
        <w:rPr>
          <w:rFonts w:ascii="Times New Roman" w:hAnsi="Times New Roman"/>
          <w:color w:val="000000"/>
          <w:sz w:val="24"/>
          <w:szCs w:val="24"/>
        </w:rPr>
        <w:t xml:space="preserve"> Тайлера). Гуситское движение в Чехии.</w:t>
      </w:r>
    </w:p>
    <w:p w14:paraId="7BBA9AE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40D573F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Культура средневековой Европы</w:t>
      </w:r>
      <w:r w:rsidRPr="00985C8A">
        <w:rPr>
          <w:rFonts w:ascii="Times New Roman" w:hAnsi="Times New Roman"/>
          <w:color w:val="000000"/>
          <w:sz w:val="24"/>
          <w:szCs w:val="24"/>
        </w:rPr>
        <w:t xml:space="preserve"> </w:t>
      </w:r>
    </w:p>
    <w:p w14:paraId="57CDF7A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13A1F13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Востока в Средние века</w:t>
      </w:r>
      <w:r w:rsidRPr="00985C8A">
        <w:rPr>
          <w:rFonts w:ascii="Times New Roman" w:hAnsi="Times New Roman"/>
          <w:color w:val="000000"/>
          <w:sz w:val="24"/>
          <w:szCs w:val="24"/>
        </w:rPr>
        <w:t xml:space="preserve"> </w:t>
      </w:r>
    </w:p>
    <w:p w14:paraId="46AEE1D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w:t>
      </w:r>
      <w:r w:rsidRPr="00985C8A">
        <w:rPr>
          <w:rFonts w:ascii="Times New Roman" w:hAnsi="Times New Roman"/>
          <w:color w:val="000000"/>
          <w:sz w:val="24"/>
          <w:szCs w:val="24"/>
        </w:rPr>
        <w:lastRenderedPageBreak/>
        <w:t>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E1B6E7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Культура народов Востока. Литература. Архитектура. Традиционные искусства и ремесла.</w:t>
      </w:r>
    </w:p>
    <w:p w14:paraId="3D69B84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Государства доколумбовой Америки в Средние века</w:t>
      </w:r>
      <w:r w:rsidRPr="00985C8A">
        <w:rPr>
          <w:rFonts w:ascii="Times New Roman" w:hAnsi="Times New Roman"/>
          <w:color w:val="000000"/>
          <w:sz w:val="24"/>
          <w:szCs w:val="24"/>
        </w:rPr>
        <w:t xml:space="preserve"> </w:t>
      </w:r>
    </w:p>
    <w:p w14:paraId="1BCE541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14:paraId="557D560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w:t>
      </w:r>
      <w:r w:rsidRPr="00985C8A">
        <w:rPr>
          <w:rFonts w:ascii="Times New Roman" w:hAnsi="Times New Roman"/>
          <w:color w:val="000000"/>
          <w:sz w:val="24"/>
          <w:szCs w:val="24"/>
        </w:rPr>
        <w:t xml:space="preserve"> </w:t>
      </w:r>
    </w:p>
    <w:p w14:paraId="4459B8D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Историческое и культурное наследие Средних веков.</w:t>
      </w:r>
    </w:p>
    <w:p w14:paraId="4115AEDB" w14:textId="77777777" w:rsidR="00705612" w:rsidRPr="00985C8A" w:rsidRDefault="00705612">
      <w:pPr>
        <w:spacing w:after="0"/>
        <w:ind w:left="120"/>
        <w:rPr>
          <w:sz w:val="24"/>
          <w:szCs w:val="24"/>
        </w:rPr>
      </w:pPr>
    </w:p>
    <w:p w14:paraId="77E1E6B7" w14:textId="77777777" w:rsidR="00705612" w:rsidRPr="00985C8A" w:rsidRDefault="000B42E7">
      <w:pPr>
        <w:spacing w:after="0"/>
        <w:ind w:left="120"/>
        <w:rPr>
          <w:sz w:val="24"/>
          <w:szCs w:val="24"/>
        </w:rPr>
      </w:pPr>
      <w:r w:rsidRPr="00985C8A">
        <w:rPr>
          <w:rFonts w:ascii="Times New Roman" w:hAnsi="Times New Roman"/>
          <w:b/>
          <w:color w:val="000000"/>
          <w:sz w:val="24"/>
          <w:szCs w:val="24"/>
        </w:rPr>
        <w:t xml:space="preserve">ИСТОРИЯ РОССИИ. ОТ РУСИ К РОССИЙСКОМУ ГОСУДАРСТВУ </w:t>
      </w:r>
    </w:p>
    <w:p w14:paraId="305CEE8C" w14:textId="77777777" w:rsidR="00705612" w:rsidRPr="00985C8A" w:rsidRDefault="00705612">
      <w:pPr>
        <w:spacing w:after="0"/>
        <w:ind w:left="120"/>
        <w:rPr>
          <w:sz w:val="24"/>
          <w:szCs w:val="24"/>
        </w:rPr>
      </w:pPr>
    </w:p>
    <w:p w14:paraId="7838324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Введение </w:t>
      </w:r>
    </w:p>
    <w:p w14:paraId="1EED70D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Роль и место России в мировой истории. Проблемы периодизации российской истории. Источники по истории России.</w:t>
      </w:r>
    </w:p>
    <w:p w14:paraId="160F821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Народы и государства на территории нашей страны в древности. Восточная Европа в середине I тыс. н. э</w:t>
      </w:r>
      <w:r w:rsidRPr="00985C8A">
        <w:rPr>
          <w:rFonts w:ascii="Times New Roman" w:hAnsi="Times New Roman"/>
          <w:color w:val="000000"/>
          <w:sz w:val="24"/>
          <w:szCs w:val="24"/>
        </w:rPr>
        <w:t>.</w:t>
      </w:r>
    </w:p>
    <w:p w14:paraId="6BFD66F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73650D8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6C55D4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5C98F15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14:paraId="726E9FE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Русь в IX – начале XII в.</w:t>
      </w:r>
      <w:r w:rsidRPr="00985C8A">
        <w:rPr>
          <w:rFonts w:ascii="Times New Roman" w:hAnsi="Times New Roman"/>
          <w:color w:val="000000"/>
          <w:sz w:val="24"/>
          <w:szCs w:val="24"/>
        </w:rPr>
        <w:t xml:space="preserve"> </w:t>
      </w:r>
    </w:p>
    <w:p w14:paraId="18F9DF0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44ECDAB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Первые известия о Руси. Проблема образования государства Русь. Скандинавы на Руси. Начало династии Рюриковичей.</w:t>
      </w:r>
    </w:p>
    <w:p w14:paraId="4D90796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w:t>
      </w:r>
      <w:r w:rsidRPr="00985C8A">
        <w:rPr>
          <w:rFonts w:ascii="Times New Roman" w:hAnsi="Times New Roman"/>
          <w:color w:val="000000"/>
          <w:sz w:val="24"/>
          <w:szCs w:val="24"/>
        </w:rPr>
        <w:lastRenderedPageBreak/>
        <w:t>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3A8E17B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Принятие христианства и его значение. Византийское наследие на Руси.</w:t>
      </w:r>
    </w:p>
    <w:p w14:paraId="7831BE1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27578CE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4C4FAB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73D424C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C94241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4A393D9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Русь в середине XII – начале XIII в.</w:t>
      </w:r>
      <w:r w:rsidRPr="00985C8A">
        <w:rPr>
          <w:rFonts w:ascii="Times New Roman" w:hAnsi="Times New Roman"/>
          <w:color w:val="000000"/>
          <w:sz w:val="24"/>
          <w:szCs w:val="24"/>
        </w:rPr>
        <w:t xml:space="preserve"> </w:t>
      </w:r>
    </w:p>
    <w:p w14:paraId="10FC2B9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3520E4A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49F06EE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Русские земли и их соседи в середине XIII – XIV в. </w:t>
      </w:r>
    </w:p>
    <w:p w14:paraId="27DB490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228DFC8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3C1D45C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4A0A6D0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D05BD4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03AF97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w:t>
      </w:r>
      <w:proofErr w:type="spellStart"/>
      <w:r w:rsidRPr="00985C8A">
        <w:rPr>
          <w:rFonts w:ascii="Times New Roman" w:hAnsi="Times New Roman"/>
          <w:color w:val="000000"/>
          <w:sz w:val="24"/>
          <w:szCs w:val="24"/>
        </w:rPr>
        <w:t>Солдайя</w:t>
      </w:r>
      <w:proofErr w:type="spellEnd"/>
      <w:r w:rsidRPr="00985C8A">
        <w:rPr>
          <w:rFonts w:ascii="Times New Roman" w:hAnsi="Times New Roman"/>
          <w:color w:val="000000"/>
          <w:sz w:val="24"/>
          <w:szCs w:val="24"/>
        </w:rPr>
        <w:t xml:space="preserve"> и др.) и их роль в системе торговых и политических связей Руси с Западом и Востоком.</w:t>
      </w:r>
    </w:p>
    <w:p w14:paraId="6180948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1CCE100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Формирование единого Русского государства в XV в.</w:t>
      </w:r>
      <w:r w:rsidRPr="00985C8A">
        <w:rPr>
          <w:rFonts w:ascii="Times New Roman" w:hAnsi="Times New Roman"/>
          <w:color w:val="000000"/>
          <w:sz w:val="24"/>
          <w:szCs w:val="24"/>
        </w:rPr>
        <w:t xml:space="preserve"> </w:t>
      </w:r>
    </w:p>
    <w:p w14:paraId="2848A27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058EBB7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w:t>
      </w:r>
      <w:proofErr w:type="spellStart"/>
      <w:r w:rsidRPr="00985C8A">
        <w:rPr>
          <w:rFonts w:ascii="Times New Roman" w:hAnsi="Times New Roman"/>
          <w:color w:val="000000"/>
          <w:sz w:val="24"/>
          <w:szCs w:val="24"/>
        </w:rPr>
        <w:t>Геннадиевская</w:t>
      </w:r>
      <w:proofErr w:type="spellEnd"/>
      <w:r w:rsidRPr="00985C8A">
        <w:rPr>
          <w:rFonts w:ascii="Times New Roman" w:hAnsi="Times New Roman"/>
          <w:color w:val="000000"/>
          <w:sz w:val="24"/>
          <w:szCs w:val="24"/>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985C8A">
        <w:rPr>
          <w:rFonts w:ascii="Times New Roman" w:hAnsi="Times New Roman"/>
          <w:color w:val="000000"/>
          <w:sz w:val="24"/>
          <w:szCs w:val="24"/>
        </w:rPr>
        <w:t>Хожение</w:t>
      </w:r>
      <w:proofErr w:type="spellEnd"/>
      <w:r w:rsidRPr="00985C8A">
        <w:rPr>
          <w:rFonts w:ascii="Times New Roman" w:hAnsi="Times New Roman"/>
          <w:color w:val="000000"/>
          <w:sz w:val="24"/>
          <w:szCs w:val="24"/>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4FBA186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3146D0E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w:t>
      </w:r>
    </w:p>
    <w:p w14:paraId="04CA0611" w14:textId="77777777" w:rsidR="00705612" w:rsidRPr="00985C8A" w:rsidRDefault="00705612">
      <w:pPr>
        <w:spacing w:after="0" w:line="264" w:lineRule="auto"/>
        <w:ind w:left="120"/>
        <w:jc w:val="both"/>
        <w:rPr>
          <w:sz w:val="24"/>
          <w:szCs w:val="24"/>
        </w:rPr>
      </w:pPr>
    </w:p>
    <w:p w14:paraId="55577837"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7 КЛАСС</w:t>
      </w:r>
    </w:p>
    <w:p w14:paraId="17ABBF1C" w14:textId="77777777" w:rsidR="00705612" w:rsidRPr="00985C8A" w:rsidRDefault="00705612">
      <w:pPr>
        <w:spacing w:after="0" w:line="264" w:lineRule="auto"/>
        <w:ind w:left="120"/>
        <w:jc w:val="both"/>
        <w:rPr>
          <w:sz w:val="24"/>
          <w:szCs w:val="24"/>
        </w:rPr>
      </w:pPr>
    </w:p>
    <w:p w14:paraId="32CF4294"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ВСЕОБЩАЯ ИСТОРИЯ. ИСТОРИЯ НОВОГО ВРЕМЕНИ. КОНЕЦ XV – XVII в.</w:t>
      </w:r>
    </w:p>
    <w:p w14:paraId="543A047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Введение</w:t>
      </w:r>
    </w:p>
    <w:p w14:paraId="50C9A41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Понятие «Новое время». Хронологические рамки и периодизация истории Нового времени.</w:t>
      </w:r>
    </w:p>
    <w:p w14:paraId="62A7F66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Великие географические открытия</w:t>
      </w:r>
      <w:r w:rsidRPr="00985C8A">
        <w:rPr>
          <w:rFonts w:ascii="Times New Roman" w:hAnsi="Times New Roman"/>
          <w:color w:val="000000"/>
          <w:sz w:val="24"/>
          <w:szCs w:val="24"/>
        </w:rPr>
        <w:t xml:space="preserve"> </w:t>
      </w:r>
    </w:p>
    <w:p w14:paraId="60A5435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985C8A">
        <w:rPr>
          <w:rFonts w:ascii="Times New Roman" w:hAnsi="Times New Roman"/>
          <w:color w:val="000000"/>
          <w:sz w:val="24"/>
          <w:szCs w:val="24"/>
        </w:rPr>
        <w:t>Тордесильясский</w:t>
      </w:r>
      <w:proofErr w:type="spellEnd"/>
      <w:r w:rsidRPr="00985C8A">
        <w:rPr>
          <w:rFonts w:ascii="Times New Roman" w:hAnsi="Times New Roman"/>
          <w:color w:val="000000"/>
          <w:sz w:val="24"/>
          <w:szCs w:val="24"/>
        </w:rPr>
        <w:t xml:space="preserve"> договор 1494 г. Открытие Васко да </w:t>
      </w:r>
      <w:proofErr w:type="spellStart"/>
      <w:r w:rsidRPr="00985C8A">
        <w:rPr>
          <w:rFonts w:ascii="Times New Roman" w:hAnsi="Times New Roman"/>
          <w:color w:val="000000"/>
          <w:sz w:val="24"/>
          <w:szCs w:val="24"/>
        </w:rPr>
        <w:t>Гамой</w:t>
      </w:r>
      <w:proofErr w:type="spellEnd"/>
      <w:r w:rsidRPr="00985C8A">
        <w:rPr>
          <w:rFonts w:ascii="Times New Roman" w:hAnsi="Times New Roman"/>
          <w:color w:val="000000"/>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3F14F34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Изменения в европейском обществе в XVI–XVII вв.</w:t>
      </w:r>
      <w:r w:rsidRPr="00985C8A">
        <w:rPr>
          <w:rFonts w:ascii="Times New Roman" w:hAnsi="Times New Roman"/>
          <w:color w:val="000000"/>
          <w:sz w:val="24"/>
          <w:szCs w:val="24"/>
        </w:rPr>
        <w:t xml:space="preserve"> </w:t>
      </w:r>
    </w:p>
    <w:p w14:paraId="21C533F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2566A641"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Реформация и контрреформация в Европе</w:t>
      </w:r>
      <w:r w:rsidRPr="00985C8A">
        <w:rPr>
          <w:rFonts w:ascii="Times New Roman" w:hAnsi="Times New Roman"/>
          <w:color w:val="000000"/>
          <w:sz w:val="24"/>
          <w:szCs w:val="24"/>
        </w:rPr>
        <w:t xml:space="preserve"> </w:t>
      </w:r>
    </w:p>
    <w:p w14:paraId="6E04CF3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98DAB3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Государства Европы в XVI–XVII вв.</w:t>
      </w:r>
      <w:r w:rsidRPr="00985C8A">
        <w:rPr>
          <w:rFonts w:ascii="Times New Roman" w:hAnsi="Times New Roman"/>
          <w:color w:val="000000"/>
          <w:sz w:val="24"/>
          <w:szCs w:val="24"/>
        </w:rPr>
        <w:t xml:space="preserve"> </w:t>
      </w:r>
    </w:p>
    <w:p w14:paraId="5AEE7F8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A9E2A8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Испания</w:t>
      </w:r>
      <w:r w:rsidRPr="00985C8A">
        <w:rPr>
          <w:rFonts w:ascii="Times New Roman" w:hAnsi="Times New Roman"/>
          <w:color w:val="000000"/>
          <w:sz w:val="24"/>
          <w:szCs w:val="24"/>
        </w:rPr>
        <w:t xml:space="preserve"> под властью потомков католических королей. Внутренняя и внешняя политика испанских Габсбургов. </w:t>
      </w:r>
      <w:proofErr w:type="spellStart"/>
      <w:r w:rsidRPr="00985C8A">
        <w:rPr>
          <w:rFonts w:ascii="Times New Roman" w:hAnsi="Times New Roman"/>
          <w:color w:val="000000"/>
          <w:sz w:val="24"/>
          <w:szCs w:val="24"/>
        </w:rPr>
        <w:t>Нацио</w:t>
      </w:r>
      <w:proofErr w:type="spellEnd"/>
      <w:r w:rsidRPr="00985C8A">
        <w:rPr>
          <w:rFonts w:ascii="Times New Roman" w:hAnsi="Times New Roman"/>
          <w:color w:val="000000"/>
          <w:sz w:val="24"/>
          <w:szCs w:val="24"/>
        </w:rPr>
        <w:t xml:space="preserve">- </w:t>
      </w:r>
      <w:proofErr w:type="spellStart"/>
      <w:r w:rsidRPr="00985C8A">
        <w:rPr>
          <w:rFonts w:ascii="Times New Roman" w:hAnsi="Times New Roman"/>
          <w:color w:val="000000"/>
          <w:sz w:val="24"/>
          <w:szCs w:val="24"/>
        </w:rPr>
        <w:t>нально</w:t>
      </w:r>
      <w:proofErr w:type="spellEnd"/>
      <w:r w:rsidRPr="00985C8A">
        <w:rPr>
          <w:rFonts w:ascii="Times New Roman" w:hAnsi="Times New Roman"/>
          <w:color w:val="000000"/>
          <w:sz w:val="24"/>
          <w:szCs w:val="24"/>
        </w:rPr>
        <w:t>-освободительное движение в Нидерландах: цели, участники, формы борьбы. Итоги и значение Нидерландской революции.</w:t>
      </w:r>
    </w:p>
    <w:p w14:paraId="70D1DBB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Франция:</w:t>
      </w:r>
      <w:r w:rsidRPr="00985C8A">
        <w:rPr>
          <w:rFonts w:ascii="Times New Roman" w:hAnsi="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3DE6426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Англия.</w:t>
      </w:r>
      <w:r w:rsidRPr="00985C8A">
        <w:rPr>
          <w:rFonts w:ascii="Times New Roman" w:hAnsi="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458D9A3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Английская революция середины XVII в.</w:t>
      </w:r>
      <w:r w:rsidRPr="00985C8A">
        <w:rPr>
          <w:rFonts w:ascii="Times New Roman" w:hAnsi="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6462306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Центральной, Южной и Юго-Восточной Европы.</w:t>
      </w:r>
      <w:r w:rsidRPr="00985C8A">
        <w:rPr>
          <w:rFonts w:ascii="Times New Roman" w:hAnsi="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14:paraId="25E7EC5C"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Международные отношения в XVI–XVII вв.</w:t>
      </w:r>
    </w:p>
    <w:p w14:paraId="4D63527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w:t>
      </w:r>
      <w:r w:rsidRPr="00985C8A">
        <w:rPr>
          <w:rFonts w:ascii="Times New Roman" w:hAnsi="Times New Roman"/>
          <w:color w:val="000000"/>
          <w:sz w:val="24"/>
          <w:szCs w:val="24"/>
        </w:rPr>
        <w:lastRenderedPageBreak/>
        <w:t>путях. Противостояние османской экспансии в Европе. Образование державы австрийских Габсбургов. Тридцатилетняя война. Вестфальский мир.</w:t>
      </w:r>
    </w:p>
    <w:p w14:paraId="765ED52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Европейская культура в раннее Новое время</w:t>
      </w:r>
      <w:r w:rsidRPr="00985C8A">
        <w:rPr>
          <w:rFonts w:ascii="Times New Roman" w:hAnsi="Times New Roman"/>
          <w:color w:val="000000"/>
          <w:sz w:val="24"/>
          <w:szCs w:val="24"/>
        </w:rPr>
        <w:t xml:space="preserve"> </w:t>
      </w:r>
    </w:p>
    <w:p w14:paraId="2F23142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6FC9DD6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Востока в XVI–XVII вв.</w:t>
      </w:r>
      <w:r w:rsidRPr="00985C8A">
        <w:rPr>
          <w:rFonts w:ascii="Times New Roman" w:hAnsi="Times New Roman"/>
          <w:color w:val="000000"/>
          <w:sz w:val="24"/>
          <w:szCs w:val="24"/>
        </w:rPr>
        <w:t xml:space="preserve"> </w:t>
      </w:r>
    </w:p>
    <w:p w14:paraId="2E3EED0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Османская империя:</w:t>
      </w:r>
      <w:r w:rsidRPr="00985C8A">
        <w:rPr>
          <w:rFonts w:ascii="Times New Roman" w:hAnsi="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985C8A">
        <w:rPr>
          <w:rFonts w:ascii="Times New Roman" w:hAnsi="Times New Roman"/>
          <w:b/>
          <w:color w:val="000000"/>
          <w:sz w:val="24"/>
          <w:szCs w:val="24"/>
        </w:rPr>
        <w:t>Индия</w:t>
      </w:r>
      <w:r w:rsidRPr="00985C8A">
        <w:rPr>
          <w:rFonts w:ascii="Times New Roman" w:hAnsi="Times New Roman"/>
          <w:color w:val="000000"/>
          <w:sz w:val="24"/>
          <w:szCs w:val="24"/>
        </w:rPr>
        <w:t xml:space="preserve"> при Великих Моголах. Начало проникновения европейцев. Ост-Индские компании. </w:t>
      </w:r>
      <w:r w:rsidRPr="00985C8A">
        <w:rPr>
          <w:rFonts w:ascii="Times New Roman" w:hAnsi="Times New Roman"/>
          <w:b/>
          <w:color w:val="000000"/>
          <w:sz w:val="24"/>
          <w:szCs w:val="24"/>
        </w:rPr>
        <w:t>Китай</w:t>
      </w:r>
      <w:r w:rsidRPr="00985C8A">
        <w:rPr>
          <w:rFonts w:ascii="Times New Roman" w:hAnsi="Times New Roman"/>
          <w:color w:val="000000"/>
          <w:sz w:val="24"/>
          <w:szCs w:val="24"/>
        </w:rPr>
        <w:t xml:space="preserve"> в эпоху Мин. Экономическая и социальная политика государства. Утверждение маньчжурской династии Цин. </w:t>
      </w:r>
      <w:r w:rsidRPr="00985C8A">
        <w:rPr>
          <w:rFonts w:ascii="Times New Roman" w:hAnsi="Times New Roman"/>
          <w:b/>
          <w:color w:val="000000"/>
          <w:sz w:val="24"/>
          <w:szCs w:val="24"/>
        </w:rPr>
        <w:t>Япония:</w:t>
      </w:r>
      <w:r w:rsidRPr="00985C8A">
        <w:rPr>
          <w:rFonts w:ascii="Times New Roman" w:hAnsi="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3F187CF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Обобщение </w:t>
      </w:r>
    </w:p>
    <w:p w14:paraId="297ECB8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Историческое и культурное наследие Раннего Нового времени.</w:t>
      </w:r>
    </w:p>
    <w:p w14:paraId="0052AB93" w14:textId="77777777" w:rsidR="00705612" w:rsidRPr="00985C8A" w:rsidRDefault="00705612">
      <w:pPr>
        <w:spacing w:after="0" w:line="264" w:lineRule="auto"/>
        <w:ind w:left="120"/>
        <w:jc w:val="both"/>
        <w:rPr>
          <w:sz w:val="24"/>
          <w:szCs w:val="24"/>
        </w:rPr>
      </w:pPr>
    </w:p>
    <w:p w14:paraId="7E8CDC59"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ИСТОРИЯ РОССИИ. РОССИЯ В XVI–XVII вв.: ОТ ВЕЛИКОГО КНЯЖЕСТВА К ЦАРСТВУ</w:t>
      </w:r>
    </w:p>
    <w:p w14:paraId="7CEE3A24" w14:textId="77777777" w:rsidR="00705612" w:rsidRPr="00985C8A" w:rsidRDefault="00705612">
      <w:pPr>
        <w:spacing w:after="0" w:line="264" w:lineRule="auto"/>
        <w:ind w:left="120"/>
        <w:jc w:val="both"/>
        <w:rPr>
          <w:sz w:val="24"/>
          <w:szCs w:val="24"/>
        </w:rPr>
      </w:pPr>
    </w:p>
    <w:p w14:paraId="5A39706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в XVI в.</w:t>
      </w:r>
      <w:r w:rsidRPr="00985C8A">
        <w:rPr>
          <w:rFonts w:ascii="Times New Roman" w:hAnsi="Times New Roman"/>
          <w:color w:val="000000"/>
          <w:sz w:val="24"/>
          <w:szCs w:val="24"/>
        </w:rPr>
        <w:t xml:space="preserve"> </w:t>
      </w:r>
    </w:p>
    <w:p w14:paraId="689962CD"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Завершение объединения русских земель.</w:t>
      </w:r>
      <w:r w:rsidRPr="00985C8A">
        <w:rPr>
          <w:rFonts w:ascii="Times New Roman" w:hAnsi="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F702E5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6DAE673D"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Царствование Ивана IV.</w:t>
      </w:r>
      <w:r w:rsidRPr="00985C8A">
        <w:rPr>
          <w:rFonts w:ascii="Times New Roman" w:hAnsi="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14:paraId="56BB92B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14:paraId="74F90EA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1B362F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w:t>
      </w:r>
      <w:r w:rsidRPr="00985C8A">
        <w:rPr>
          <w:rFonts w:ascii="Times New Roman" w:hAnsi="Times New Roman"/>
          <w:color w:val="000000"/>
          <w:sz w:val="24"/>
          <w:szCs w:val="24"/>
        </w:rPr>
        <w:lastRenderedPageBreak/>
        <w:t>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9E8C9B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628E5FF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0B0490A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492EFFAF"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в конце XVI в.</w:t>
      </w:r>
      <w:r w:rsidRPr="00985C8A">
        <w:rPr>
          <w:rFonts w:ascii="Times New Roman" w:hAnsi="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w:t>
      </w:r>
      <w:proofErr w:type="spellStart"/>
      <w:r w:rsidRPr="00985C8A">
        <w:rPr>
          <w:rFonts w:ascii="Times New Roman" w:hAnsi="Times New Roman"/>
          <w:color w:val="000000"/>
          <w:sz w:val="24"/>
          <w:szCs w:val="24"/>
        </w:rPr>
        <w:t>Тявзинский</w:t>
      </w:r>
      <w:proofErr w:type="spellEnd"/>
      <w:r w:rsidRPr="00985C8A">
        <w:rPr>
          <w:rFonts w:ascii="Times New Roman" w:hAnsi="Times New Roman"/>
          <w:color w:val="000000"/>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B13B75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Смута в России</w:t>
      </w:r>
      <w:r w:rsidRPr="00985C8A">
        <w:rPr>
          <w:rFonts w:ascii="Times New Roman" w:hAnsi="Times New Roman"/>
          <w:color w:val="000000"/>
          <w:sz w:val="24"/>
          <w:szCs w:val="24"/>
        </w:rPr>
        <w:t xml:space="preserve"> </w:t>
      </w:r>
    </w:p>
    <w:p w14:paraId="2E6C50A1"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Накануне Смуты.</w:t>
      </w:r>
      <w:r w:rsidRPr="00985C8A">
        <w:rPr>
          <w:rFonts w:ascii="Times New Roman" w:hAnsi="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C5DFEC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Смутное время начала XVII в.</w:t>
      </w:r>
      <w:r w:rsidRPr="00985C8A">
        <w:rPr>
          <w:rFonts w:ascii="Times New Roman" w:hAnsi="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14:paraId="0D045E1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7B9AF9A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368D00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Окончание Смуты.</w:t>
      </w:r>
      <w:r w:rsidRPr="00985C8A">
        <w:rPr>
          <w:rFonts w:ascii="Times New Roman" w:hAnsi="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985C8A">
        <w:rPr>
          <w:rFonts w:ascii="Times New Roman" w:hAnsi="Times New Roman"/>
          <w:color w:val="000000"/>
          <w:sz w:val="24"/>
          <w:szCs w:val="24"/>
        </w:rPr>
        <w:t>Столбовский</w:t>
      </w:r>
      <w:proofErr w:type="spellEnd"/>
      <w:r w:rsidRPr="00985C8A">
        <w:rPr>
          <w:rFonts w:ascii="Times New Roman" w:hAnsi="Times New Roman"/>
          <w:color w:val="000000"/>
          <w:sz w:val="24"/>
          <w:szCs w:val="24"/>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985C8A">
        <w:rPr>
          <w:rFonts w:ascii="Times New Roman" w:hAnsi="Times New Roman"/>
          <w:color w:val="000000"/>
          <w:sz w:val="24"/>
          <w:szCs w:val="24"/>
        </w:rPr>
        <w:t>Деулинского</w:t>
      </w:r>
      <w:proofErr w:type="spellEnd"/>
      <w:r w:rsidRPr="00985C8A">
        <w:rPr>
          <w:rFonts w:ascii="Times New Roman" w:hAnsi="Times New Roman"/>
          <w:color w:val="000000"/>
          <w:sz w:val="24"/>
          <w:szCs w:val="24"/>
        </w:rPr>
        <w:t xml:space="preserve"> перемирия с Речью Посполитой. Итоги и последствия Смутного времени.</w:t>
      </w:r>
    </w:p>
    <w:p w14:paraId="6700FA9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в XVII в.</w:t>
      </w:r>
      <w:r w:rsidRPr="00985C8A">
        <w:rPr>
          <w:rFonts w:ascii="Times New Roman" w:hAnsi="Times New Roman"/>
          <w:color w:val="000000"/>
          <w:sz w:val="24"/>
          <w:szCs w:val="24"/>
        </w:rPr>
        <w:t xml:space="preserve"> </w:t>
      </w:r>
    </w:p>
    <w:p w14:paraId="2B9AB4EC"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lastRenderedPageBreak/>
        <w:t>Россия при первых Романовых.</w:t>
      </w:r>
      <w:r w:rsidRPr="00985C8A">
        <w:rPr>
          <w:rFonts w:ascii="Times New Roman" w:hAnsi="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691B867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sidRPr="00985C8A">
        <w:rPr>
          <w:rFonts w:ascii="Times New Roman" w:hAnsi="Times New Roman"/>
          <w:color w:val="000000"/>
          <w:sz w:val="24"/>
          <w:szCs w:val="24"/>
        </w:rPr>
        <w:t>И</w:t>
      </w:r>
      <w:proofErr w:type="spellEnd"/>
      <w:r w:rsidRPr="00985C8A">
        <w:rPr>
          <w:rFonts w:ascii="Times New Roman" w:hAnsi="Times New Roman"/>
          <w:color w:val="000000"/>
          <w:sz w:val="24"/>
          <w:szCs w:val="24"/>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0018C8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Экономическое развитие России в XVII в.</w:t>
      </w:r>
      <w:r w:rsidRPr="00985C8A">
        <w:rPr>
          <w:rFonts w:ascii="Times New Roman" w:hAnsi="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679952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Социальная структура российского общества.</w:t>
      </w:r>
      <w:r w:rsidRPr="00985C8A">
        <w:rPr>
          <w:rFonts w:ascii="Times New Roman" w:hAnsi="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15AC44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Внешняя политика России в XVII в.</w:t>
      </w:r>
      <w:r w:rsidRPr="00985C8A">
        <w:rPr>
          <w:rFonts w:ascii="Times New Roman" w:hAnsi="Times New Roman"/>
          <w:color w:val="000000"/>
          <w:sz w:val="24"/>
          <w:szCs w:val="24"/>
        </w:rPr>
        <w:t xml:space="preserve"> Возобновление дипломатических контактов со странами Европы и Азии после Смуты. Смоленская война. </w:t>
      </w:r>
      <w:proofErr w:type="spellStart"/>
      <w:r w:rsidRPr="00985C8A">
        <w:rPr>
          <w:rFonts w:ascii="Times New Roman" w:hAnsi="Times New Roman"/>
          <w:color w:val="000000"/>
          <w:sz w:val="24"/>
          <w:szCs w:val="24"/>
        </w:rPr>
        <w:t>Поляновский</w:t>
      </w:r>
      <w:proofErr w:type="spellEnd"/>
      <w:r w:rsidRPr="00985C8A">
        <w:rPr>
          <w:rFonts w:ascii="Times New Roman" w:hAnsi="Times New Roman"/>
          <w:color w:val="000000"/>
          <w:sz w:val="24"/>
          <w:szCs w:val="24"/>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w:t>
      </w:r>
      <w:proofErr w:type="gramStart"/>
      <w:r w:rsidRPr="00985C8A">
        <w:rPr>
          <w:rFonts w:ascii="Times New Roman" w:hAnsi="Times New Roman"/>
          <w:color w:val="000000"/>
          <w:sz w:val="24"/>
          <w:szCs w:val="24"/>
        </w:rPr>
        <w:t xml:space="preserve">Пере- </w:t>
      </w:r>
      <w:proofErr w:type="spellStart"/>
      <w:r w:rsidRPr="00985C8A">
        <w:rPr>
          <w:rFonts w:ascii="Times New Roman" w:hAnsi="Times New Roman"/>
          <w:color w:val="000000"/>
          <w:sz w:val="24"/>
          <w:szCs w:val="24"/>
        </w:rPr>
        <w:t>яславская</w:t>
      </w:r>
      <w:proofErr w:type="spellEnd"/>
      <w:proofErr w:type="gramEnd"/>
      <w:r w:rsidRPr="00985C8A">
        <w:rPr>
          <w:rFonts w:ascii="Times New Roman" w:hAnsi="Times New Roman"/>
          <w:color w:val="000000"/>
          <w:sz w:val="24"/>
          <w:szCs w:val="24"/>
        </w:rPr>
        <w:t xml:space="preserve"> рада. Вхождение земель Войска Запорожского в состав России. Война между Россией и Речью Посполитой 1654–1667 гг. </w:t>
      </w:r>
      <w:proofErr w:type="spellStart"/>
      <w:r w:rsidRPr="00985C8A">
        <w:rPr>
          <w:rFonts w:ascii="Times New Roman" w:hAnsi="Times New Roman"/>
          <w:color w:val="000000"/>
          <w:sz w:val="24"/>
          <w:szCs w:val="24"/>
        </w:rPr>
        <w:t>Андрусовское</w:t>
      </w:r>
      <w:proofErr w:type="spellEnd"/>
      <w:r w:rsidRPr="00985C8A">
        <w:rPr>
          <w:rFonts w:ascii="Times New Roman" w:hAnsi="Times New Roman"/>
          <w:color w:val="000000"/>
          <w:sz w:val="24"/>
          <w:szCs w:val="24"/>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422938A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Освоение новых территорий.</w:t>
      </w:r>
      <w:r w:rsidRPr="00985C8A">
        <w:rPr>
          <w:rFonts w:ascii="Times New Roman" w:hAnsi="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426F3C8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Культурное пространство XVI–XVII вв.</w:t>
      </w:r>
      <w:r w:rsidRPr="00985C8A">
        <w:rPr>
          <w:rFonts w:ascii="Times New Roman" w:hAnsi="Times New Roman"/>
          <w:color w:val="000000"/>
          <w:sz w:val="24"/>
          <w:szCs w:val="24"/>
        </w:rPr>
        <w:t xml:space="preserve"> </w:t>
      </w:r>
    </w:p>
    <w:p w14:paraId="4072DDE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11B83B0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985C8A">
        <w:rPr>
          <w:rFonts w:ascii="Times New Roman" w:hAnsi="Times New Roman"/>
          <w:color w:val="000000"/>
          <w:sz w:val="24"/>
          <w:szCs w:val="24"/>
        </w:rPr>
        <w:t>Солари</w:t>
      </w:r>
      <w:proofErr w:type="spellEnd"/>
      <w:r w:rsidRPr="00985C8A">
        <w:rPr>
          <w:rFonts w:ascii="Times New Roman" w:hAnsi="Times New Roman"/>
          <w:color w:val="000000"/>
          <w:sz w:val="24"/>
          <w:szCs w:val="24"/>
        </w:rPr>
        <w:t xml:space="preserve">, </w:t>
      </w:r>
      <w:proofErr w:type="spellStart"/>
      <w:r w:rsidRPr="00985C8A">
        <w:rPr>
          <w:rFonts w:ascii="Times New Roman" w:hAnsi="Times New Roman"/>
          <w:color w:val="000000"/>
          <w:sz w:val="24"/>
          <w:szCs w:val="24"/>
        </w:rPr>
        <w:t>Алевиз</w:t>
      </w:r>
      <w:proofErr w:type="spellEnd"/>
      <w:r w:rsidRPr="00985C8A">
        <w:rPr>
          <w:rFonts w:ascii="Times New Roman" w:hAnsi="Times New Roman"/>
          <w:color w:val="000000"/>
          <w:sz w:val="24"/>
          <w:szCs w:val="24"/>
        </w:rPr>
        <w:t xml:space="preserve"> </w:t>
      </w:r>
      <w:proofErr w:type="spellStart"/>
      <w:r w:rsidRPr="00985C8A">
        <w:rPr>
          <w:rFonts w:ascii="Times New Roman" w:hAnsi="Times New Roman"/>
          <w:color w:val="000000"/>
          <w:sz w:val="24"/>
          <w:szCs w:val="24"/>
        </w:rPr>
        <w:t>Фрязин</w:t>
      </w:r>
      <w:proofErr w:type="spellEnd"/>
      <w:r w:rsidRPr="00985C8A">
        <w:rPr>
          <w:rFonts w:ascii="Times New Roman" w:hAnsi="Times New Roman"/>
          <w:color w:val="000000"/>
          <w:sz w:val="24"/>
          <w:szCs w:val="24"/>
        </w:rPr>
        <w:t xml:space="preserve">, </w:t>
      </w:r>
      <w:proofErr w:type="spellStart"/>
      <w:r w:rsidRPr="00985C8A">
        <w:rPr>
          <w:rFonts w:ascii="Times New Roman" w:hAnsi="Times New Roman"/>
          <w:color w:val="000000"/>
          <w:sz w:val="24"/>
          <w:szCs w:val="24"/>
        </w:rPr>
        <w:t>Петрок</w:t>
      </w:r>
      <w:proofErr w:type="spellEnd"/>
      <w:r w:rsidRPr="00985C8A">
        <w:rPr>
          <w:rFonts w:ascii="Times New Roman" w:hAnsi="Times New Roman"/>
          <w:color w:val="000000"/>
          <w:sz w:val="24"/>
          <w:szCs w:val="24"/>
        </w:rPr>
        <w:t xml:space="preserve"> Малой. Собор Покрова на Рву. Монастырские ансамбли (Кирилло-Белозерский, Соловецкий, Ново-Иерусалимский). </w:t>
      </w:r>
      <w:r w:rsidRPr="00985C8A">
        <w:rPr>
          <w:rFonts w:ascii="Times New Roman" w:hAnsi="Times New Roman"/>
          <w:color w:val="000000"/>
          <w:sz w:val="24"/>
          <w:szCs w:val="24"/>
        </w:rPr>
        <w:lastRenderedPageBreak/>
        <w:t xml:space="preserve">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985C8A">
        <w:rPr>
          <w:rFonts w:ascii="Times New Roman" w:hAnsi="Times New Roman"/>
          <w:color w:val="000000"/>
          <w:sz w:val="24"/>
          <w:szCs w:val="24"/>
        </w:rPr>
        <w:t>Парсунная</w:t>
      </w:r>
      <w:proofErr w:type="spellEnd"/>
      <w:r w:rsidRPr="00985C8A">
        <w:rPr>
          <w:rFonts w:ascii="Times New Roman" w:hAnsi="Times New Roman"/>
          <w:color w:val="000000"/>
          <w:sz w:val="24"/>
          <w:szCs w:val="24"/>
        </w:rPr>
        <w:t xml:space="preserve"> живопись.</w:t>
      </w:r>
    </w:p>
    <w:p w14:paraId="63BDD11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040B2CC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985C8A">
        <w:rPr>
          <w:rFonts w:ascii="Times New Roman" w:hAnsi="Times New Roman"/>
          <w:color w:val="000000"/>
          <w:sz w:val="24"/>
          <w:szCs w:val="24"/>
        </w:rPr>
        <w:t>Гизеля</w:t>
      </w:r>
      <w:proofErr w:type="spellEnd"/>
      <w:r w:rsidRPr="00985C8A">
        <w:rPr>
          <w:rFonts w:ascii="Times New Roman" w:hAnsi="Times New Roman"/>
          <w:color w:val="000000"/>
          <w:sz w:val="24"/>
          <w:szCs w:val="24"/>
        </w:rPr>
        <w:t xml:space="preserve"> – первое учебное пособие по истории.</w:t>
      </w:r>
    </w:p>
    <w:p w14:paraId="3BC0DA4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Наш край в XVI–XVII вв.</w:t>
      </w:r>
    </w:p>
    <w:p w14:paraId="7083B54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w:t>
      </w:r>
    </w:p>
    <w:p w14:paraId="07CE67EC" w14:textId="77777777" w:rsidR="00705612" w:rsidRPr="00985C8A" w:rsidRDefault="00705612">
      <w:pPr>
        <w:spacing w:after="0" w:line="264" w:lineRule="auto"/>
        <w:ind w:left="120"/>
        <w:jc w:val="both"/>
        <w:rPr>
          <w:sz w:val="24"/>
          <w:szCs w:val="24"/>
        </w:rPr>
      </w:pPr>
    </w:p>
    <w:p w14:paraId="1475776B"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8 КЛАСС</w:t>
      </w:r>
    </w:p>
    <w:p w14:paraId="7972FD90" w14:textId="77777777" w:rsidR="00705612" w:rsidRPr="00985C8A" w:rsidRDefault="00705612">
      <w:pPr>
        <w:spacing w:after="0" w:line="264" w:lineRule="auto"/>
        <w:ind w:left="120"/>
        <w:jc w:val="both"/>
        <w:rPr>
          <w:sz w:val="24"/>
          <w:szCs w:val="24"/>
        </w:rPr>
      </w:pPr>
    </w:p>
    <w:p w14:paraId="4B767845"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ВСЕОБЩАЯ ИСТОРИЯ. ИСТОРИЯ НОВОГО ВРЕМЕНИ. XVIII в.</w:t>
      </w:r>
    </w:p>
    <w:p w14:paraId="1AF0CBC1"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Введение</w:t>
      </w:r>
      <w:r w:rsidRPr="00985C8A">
        <w:rPr>
          <w:rFonts w:ascii="Times New Roman" w:hAnsi="Times New Roman"/>
          <w:color w:val="000000"/>
          <w:sz w:val="24"/>
          <w:szCs w:val="24"/>
        </w:rPr>
        <w:t xml:space="preserve"> </w:t>
      </w:r>
    </w:p>
    <w:p w14:paraId="22C5790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Век Просвещения</w:t>
      </w:r>
      <w:r w:rsidRPr="00985C8A">
        <w:rPr>
          <w:rFonts w:ascii="Times New Roman" w:hAnsi="Times New Roman"/>
          <w:color w:val="000000"/>
          <w:sz w:val="24"/>
          <w:szCs w:val="24"/>
        </w:rPr>
        <w:t xml:space="preserve"> </w:t>
      </w:r>
    </w:p>
    <w:p w14:paraId="0CC14AE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6E624FD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Государства Европы в XVIII в.</w:t>
      </w:r>
      <w:r w:rsidRPr="00985C8A">
        <w:rPr>
          <w:rFonts w:ascii="Times New Roman" w:hAnsi="Times New Roman"/>
          <w:color w:val="000000"/>
          <w:sz w:val="24"/>
          <w:szCs w:val="24"/>
        </w:rPr>
        <w:t xml:space="preserve"> </w:t>
      </w:r>
    </w:p>
    <w:p w14:paraId="4C9DA42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Монархии в Европе XVIII в.:</w:t>
      </w:r>
      <w:r w:rsidRPr="00985C8A">
        <w:rPr>
          <w:rFonts w:ascii="Times New Roman" w:hAnsi="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56AE424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Великобритания в XVIII в.</w:t>
      </w:r>
      <w:r w:rsidRPr="00985C8A">
        <w:rPr>
          <w:rFonts w:ascii="Times New Roman" w:hAnsi="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985C8A">
        <w:rPr>
          <w:rFonts w:ascii="Times New Roman" w:hAnsi="Times New Roman"/>
          <w:color w:val="000000"/>
          <w:sz w:val="24"/>
          <w:szCs w:val="24"/>
        </w:rPr>
        <w:t>Луддизм</w:t>
      </w:r>
      <w:proofErr w:type="spellEnd"/>
      <w:r w:rsidRPr="00985C8A">
        <w:rPr>
          <w:rFonts w:ascii="Times New Roman" w:hAnsi="Times New Roman"/>
          <w:color w:val="000000"/>
          <w:sz w:val="24"/>
          <w:szCs w:val="24"/>
        </w:rPr>
        <w:t>.</w:t>
      </w:r>
    </w:p>
    <w:p w14:paraId="76328CA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Франция.</w:t>
      </w:r>
      <w:r w:rsidRPr="00985C8A">
        <w:rPr>
          <w:rFonts w:ascii="Times New Roman" w:hAnsi="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14:paraId="0C4A556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Германские государства, монархия Габсбургов, итальянские земли в XVIII в.</w:t>
      </w:r>
      <w:r w:rsidRPr="00985C8A">
        <w:rPr>
          <w:rFonts w:ascii="Times New Roman" w:hAnsi="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ABB4AE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Государства Пиренейского полуострова.</w:t>
      </w:r>
      <w:r w:rsidRPr="00985C8A">
        <w:rPr>
          <w:rFonts w:ascii="Times New Roman" w:hAnsi="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E363F4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Британские колонии в Северной Америке: борьба за независимость</w:t>
      </w:r>
      <w:r w:rsidRPr="00985C8A">
        <w:rPr>
          <w:rFonts w:ascii="Times New Roman" w:hAnsi="Times New Roman"/>
          <w:color w:val="000000"/>
          <w:sz w:val="24"/>
          <w:szCs w:val="24"/>
        </w:rPr>
        <w:t xml:space="preserve"> </w:t>
      </w:r>
    </w:p>
    <w:p w14:paraId="2225CD0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1F37374C"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Французская революция конца XVIII в.</w:t>
      </w:r>
    </w:p>
    <w:p w14:paraId="2451297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sidRPr="00985C8A">
        <w:rPr>
          <w:rFonts w:ascii="Times New Roman" w:hAnsi="Times New Roman"/>
          <w:color w:val="000000"/>
          <w:sz w:val="24"/>
          <w:szCs w:val="24"/>
        </w:rPr>
        <w:t>Вареннский</w:t>
      </w:r>
      <w:proofErr w:type="spellEnd"/>
      <w:r w:rsidRPr="00985C8A">
        <w:rPr>
          <w:rFonts w:ascii="Times New Roman" w:hAnsi="Times New Roman"/>
          <w:color w:val="000000"/>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8B07F5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Европейская культура в XVIII в. </w:t>
      </w:r>
    </w:p>
    <w:p w14:paraId="06110C0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5707854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Международные отношения в XVIII в. </w:t>
      </w:r>
    </w:p>
    <w:p w14:paraId="569167C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2347662F"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Востока в XVIII в.</w:t>
      </w:r>
      <w:r w:rsidRPr="00985C8A">
        <w:rPr>
          <w:rFonts w:ascii="Times New Roman" w:hAnsi="Times New Roman"/>
          <w:color w:val="000000"/>
          <w:sz w:val="24"/>
          <w:szCs w:val="24"/>
        </w:rPr>
        <w:t xml:space="preserve"> </w:t>
      </w:r>
    </w:p>
    <w:p w14:paraId="0527DC9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Османская империя: от могущества к упадку. Положение населения. Попытки проведения реформ</w:t>
      </w:r>
      <w:proofErr w:type="gramStart"/>
      <w:r w:rsidRPr="00985C8A">
        <w:rPr>
          <w:rFonts w:ascii="Times New Roman" w:hAnsi="Times New Roman"/>
          <w:color w:val="000000"/>
          <w:sz w:val="24"/>
          <w:szCs w:val="24"/>
        </w:rPr>
        <w:t>; Селим</w:t>
      </w:r>
      <w:proofErr w:type="gramEnd"/>
      <w:r w:rsidRPr="00985C8A">
        <w:rPr>
          <w:rFonts w:ascii="Times New Roman" w:hAnsi="Times New Roman"/>
          <w:color w:val="000000"/>
          <w:sz w:val="24"/>
          <w:szCs w:val="24"/>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6546333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w:t>
      </w:r>
    </w:p>
    <w:p w14:paraId="5127C52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Историческое и культурное наследие XVIII в.</w:t>
      </w:r>
    </w:p>
    <w:p w14:paraId="7DC46DBE" w14:textId="77777777" w:rsidR="00705612" w:rsidRPr="00985C8A" w:rsidRDefault="00705612">
      <w:pPr>
        <w:spacing w:after="0" w:line="264" w:lineRule="auto"/>
        <w:ind w:left="120"/>
        <w:jc w:val="both"/>
        <w:rPr>
          <w:sz w:val="24"/>
          <w:szCs w:val="24"/>
        </w:rPr>
      </w:pPr>
    </w:p>
    <w:p w14:paraId="73B311C6"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ИСТОРИЯ РОССИИ. РОССИЯ В КОНЦЕ XVII – XVIII в.: ОТ ЦАРСТВА К ИМПЕРИИ</w:t>
      </w:r>
    </w:p>
    <w:p w14:paraId="37BDCD9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lastRenderedPageBreak/>
        <w:t>Введение</w:t>
      </w:r>
    </w:p>
    <w:p w14:paraId="0785130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в эпоху преобразований Петра I</w:t>
      </w:r>
      <w:r w:rsidRPr="00985C8A">
        <w:rPr>
          <w:rFonts w:ascii="Times New Roman" w:hAnsi="Times New Roman"/>
          <w:color w:val="000000"/>
          <w:sz w:val="24"/>
          <w:szCs w:val="24"/>
        </w:rPr>
        <w:t xml:space="preserve"> </w:t>
      </w:r>
    </w:p>
    <w:p w14:paraId="17374F4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Причины и предпосылки преобразований.</w:t>
      </w:r>
      <w:r w:rsidRPr="00985C8A">
        <w:rPr>
          <w:rFonts w:ascii="Times New Roman" w:hAnsi="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FE933E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Экономическая политика.</w:t>
      </w:r>
      <w:r w:rsidRPr="00985C8A">
        <w:rPr>
          <w:rFonts w:ascii="Times New Roman" w:hAnsi="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07A02D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Социальная политика.</w:t>
      </w:r>
      <w:r w:rsidRPr="00985C8A">
        <w:rPr>
          <w:rFonts w:ascii="Times New Roman" w:hAnsi="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3CB894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Реформы управления.</w:t>
      </w:r>
      <w:r w:rsidRPr="00985C8A">
        <w:rPr>
          <w:rFonts w:ascii="Times New Roman" w:hAnsi="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025D87C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Первые гвардейские полки. Создание регулярной армии, военного флота. Рекрутские наборы.</w:t>
      </w:r>
    </w:p>
    <w:p w14:paraId="592E151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Церковная реформа.</w:t>
      </w:r>
      <w:r w:rsidRPr="00985C8A">
        <w:rPr>
          <w:rFonts w:ascii="Times New Roman" w:hAnsi="Times New Roman"/>
          <w:color w:val="000000"/>
          <w:sz w:val="24"/>
          <w:szCs w:val="24"/>
        </w:rPr>
        <w:t xml:space="preserve"> Упразднение патриаршества, учреждение Синода. Положение инославных конфессий.</w:t>
      </w:r>
    </w:p>
    <w:p w14:paraId="57EADCC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Оппозиция реформам Петра I. </w:t>
      </w:r>
      <w:r w:rsidRPr="00985C8A">
        <w:rPr>
          <w:rFonts w:ascii="Times New Roman" w:hAnsi="Times New Roman"/>
          <w:color w:val="000000"/>
          <w:sz w:val="24"/>
          <w:szCs w:val="24"/>
        </w:rPr>
        <w:t>Социальные движения в первой четверти XVIII в. Восстания в Астрахани, Башкирии, на Дону. Дело царевича Алексея.</w:t>
      </w:r>
    </w:p>
    <w:p w14:paraId="6823D611"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Внешняя политика.</w:t>
      </w:r>
      <w:r w:rsidRPr="00985C8A">
        <w:rPr>
          <w:rFonts w:ascii="Times New Roman" w:hAnsi="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41D830F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Преобразования Петра I в области культуры.</w:t>
      </w:r>
      <w:r w:rsidRPr="00985C8A">
        <w:rPr>
          <w:rFonts w:ascii="Times New Roman" w:hAnsi="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DDBC8C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3B1571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Итоги, последствия и значение петровских преобразований. Образ Петра I в русской культуре.</w:t>
      </w:r>
    </w:p>
    <w:p w14:paraId="156742C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после Петра I. Дворцовые перевороты</w:t>
      </w:r>
    </w:p>
    <w:p w14:paraId="3578DCC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w:t>
      </w:r>
      <w:proofErr w:type="gramStart"/>
      <w:r w:rsidRPr="00985C8A">
        <w:rPr>
          <w:rFonts w:ascii="Times New Roman" w:hAnsi="Times New Roman"/>
          <w:color w:val="000000"/>
          <w:sz w:val="24"/>
          <w:szCs w:val="24"/>
        </w:rPr>
        <w:t xml:space="preserve">Волын- </w:t>
      </w:r>
      <w:proofErr w:type="spellStart"/>
      <w:r w:rsidRPr="00985C8A">
        <w:rPr>
          <w:rFonts w:ascii="Times New Roman" w:hAnsi="Times New Roman"/>
          <w:color w:val="000000"/>
          <w:sz w:val="24"/>
          <w:szCs w:val="24"/>
        </w:rPr>
        <w:t>ского</w:t>
      </w:r>
      <w:proofErr w:type="spellEnd"/>
      <w:proofErr w:type="gramEnd"/>
      <w:r w:rsidRPr="00985C8A">
        <w:rPr>
          <w:rFonts w:ascii="Times New Roman" w:hAnsi="Times New Roman"/>
          <w:color w:val="000000"/>
          <w:sz w:val="24"/>
          <w:szCs w:val="24"/>
        </w:rPr>
        <w:t>, Б. Х. Миниха в управлении и политической жизни страны.</w:t>
      </w:r>
    </w:p>
    <w:p w14:paraId="78BB738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4A4BA75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при Елизавете Петровне.</w:t>
      </w:r>
      <w:r w:rsidRPr="00985C8A">
        <w:rPr>
          <w:rFonts w:ascii="Times New Roman" w:hAnsi="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sidRPr="00985C8A">
        <w:rPr>
          <w:rFonts w:ascii="Times New Roman" w:hAnsi="Times New Roman"/>
          <w:color w:val="000000"/>
          <w:sz w:val="24"/>
          <w:szCs w:val="24"/>
        </w:rPr>
        <w:t>И</w:t>
      </w:r>
      <w:proofErr w:type="spellEnd"/>
      <w:r w:rsidRPr="00985C8A">
        <w:rPr>
          <w:rFonts w:ascii="Times New Roman" w:hAnsi="Times New Roman"/>
          <w:color w:val="000000"/>
          <w:sz w:val="24"/>
          <w:szCs w:val="24"/>
        </w:rPr>
        <w:t>. И. Шувалов. Россия в международных конфликтах 1740–1750-х гг. Участие в Семилетней войне.</w:t>
      </w:r>
    </w:p>
    <w:p w14:paraId="5360399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Петр III.</w:t>
      </w:r>
      <w:r w:rsidRPr="00985C8A">
        <w:rPr>
          <w:rFonts w:ascii="Times New Roman" w:hAnsi="Times New Roman"/>
          <w:color w:val="000000"/>
          <w:sz w:val="24"/>
          <w:szCs w:val="24"/>
        </w:rPr>
        <w:t xml:space="preserve"> Манифест о вольности дворянства. Причины переворота 28 июня 1762 г.</w:t>
      </w:r>
    </w:p>
    <w:p w14:paraId="2D8DD5B5"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Россия в 1760–1790-х гг. </w:t>
      </w:r>
    </w:p>
    <w:p w14:paraId="354C4CA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Правление Екатерины II и Павла I </w:t>
      </w:r>
    </w:p>
    <w:p w14:paraId="4B25A2F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Внутренняя политика Екатерины II.</w:t>
      </w:r>
      <w:r w:rsidRPr="00985C8A">
        <w:rPr>
          <w:rFonts w:ascii="Times New Roman" w:hAnsi="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DE8F68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D477AD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Экономическое развитие России во второй половине XVIII в.</w:t>
      </w:r>
      <w:r w:rsidRPr="00985C8A">
        <w:rPr>
          <w:rFonts w:ascii="Times New Roman" w:hAnsi="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6A40F24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rsidRPr="00985C8A">
        <w:rPr>
          <w:rFonts w:ascii="Times New Roman" w:hAnsi="Times New Roman"/>
          <w:color w:val="000000"/>
          <w:sz w:val="24"/>
          <w:szCs w:val="24"/>
        </w:rPr>
        <w:t>Гарелины</w:t>
      </w:r>
      <w:proofErr w:type="spellEnd"/>
      <w:r w:rsidRPr="00985C8A">
        <w:rPr>
          <w:rFonts w:ascii="Times New Roman" w:hAnsi="Times New Roman"/>
          <w:color w:val="000000"/>
          <w:sz w:val="24"/>
          <w:szCs w:val="24"/>
        </w:rPr>
        <w:t>, Прохоровы, Демидовы и др.</w:t>
      </w:r>
    </w:p>
    <w:p w14:paraId="589C96F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Внутренняя и внешняя торговля. Торговые пути внутри страны. </w:t>
      </w:r>
      <w:proofErr w:type="gramStart"/>
      <w:r w:rsidRPr="00985C8A">
        <w:rPr>
          <w:rFonts w:ascii="Times New Roman" w:hAnsi="Times New Roman"/>
          <w:color w:val="000000"/>
          <w:sz w:val="24"/>
          <w:szCs w:val="24"/>
        </w:rPr>
        <w:t>Водно-транспортные</w:t>
      </w:r>
      <w:proofErr w:type="gramEnd"/>
      <w:r w:rsidRPr="00985C8A">
        <w:rPr>
          <w:rFonts w:ascii="Times New Roman" w:hAnsi="Times New Roman"/>
          <w:color w:val="000000"/>
          <w:sz w:val="24"/>
          <w:szCs w:val="24"/>
        </w:rPr>
        <w:t xml:space="preserve"> системы: Вышневолоцкая, Тихвинская, Мариинская и др. Ярмарки и их роль во внутренней торговле. Макарьевская, Ирбитская, </w:t>
      </w:r>
      <w:proofErr w:type="spellStart"/>
      <w:r w:rsidRPr="00985C8A">
        <w:rPr>
          <w:rFonts w:ascii="Times New Roman" w:hAnsi="Times New Roman"/>
          <w:color w:val="000000"/>
          <w:sz w:val="24"/>
          <w:szCs w:val="24"/>
        </w:rPr>
        <w:t>Свенская</w:t>
      </w:r>
      <w:proofErr w:type="spellEnd"/>
      <w:r w:rsidRPr="00985C8A">
        <w:rPr>
          <w:rFonts w:ascii="Times New Roman" w:hAnsi="Times New Roman"/>
          <w:color w:val="000000"/>
          <w:sz w:val="24"/>
          <w:szCs w:val="24"/>
        </w:rPr>
        <w:t xml:space="preserve">, Коренная ярмарки. Ярмарки Малороссии. </w:t>
      </w:r>
      <w:r w:rsidRPr="00985C8A">
        <w:rPr>
          <w:rFonts w:ascii="Times New Roman" w:hAnsi="Times New Roman"/>
          <w:color w:val="000000"/>
          <w:sz w:val="24"/>
          <w:szCs w:val="24"/>
        </w:rPr>
        <w:lastRenderedPageBreak/>
        <w:t>Партнеры России во внешней торговле в Европе и в мире. Обеспечение активного внешнеторгового баланса.</w:t>
      </w:r>
    </w:p>
    <w:p w14:paraId="0A57780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Обострение социальных противоречий.</w:t>
      </w:r>
      <w:r w:rsidRPr="00985C8A">
        <w:rPr>
          <w:rFonts w:ascii="Times New Roman" w:hAnsi="Times New Roman"/>
          <w:color w:val="000000"/>
          <w:sz w:val="24"/>
          <w:szCs w:val="24"/>
        </w:rPr>
        <w:t xml:space="preserve"> Чумной бунт в Москве. Восстание под предводительством Емельяна Пугачева. </w:t>
      </w:r>
      <w:proofErr w:type="spellStart"/>
      <w:r w:rsidRPr="00985C8A">
        <w:rPr>
          <w:rFonts w:ascii="Times New Roman" w:hAnsi="Times New Roman"/>
          <w:color w:val="000000"/>
          <w:sz w:val="24"/>
          <w:szCs w:val="24"/>
        </w:rPr>
        <w:t>Антидворянский</w:t>
      </w:r>
      <w:proofErr w:type="spellEnd"/>
      <w:r w:rsidRPr="00985C8A">
        <w:rPr>
          <w:rFonts w:ascii="Times New Roman" w:hAnsi="Times New Roman"/>
          <w:color w:val="000000"/>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8A3EA7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Внешняя политика России второй половины XVIII в., ее основные задачи. </w:t>
      </w:r>
      <w:r w:rsidRPr="00985C8A">
        <w:rPr>
          <w:rFonts w:ascii="Times New Roman" w:hAnsi="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2367069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42739DA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Россия при Павле I. </w:t>
      </w:r>
      <w:r w:rsidRPr="00985C8A">
        <w:rPr>
          <w:rFonts w:ascii="Times New Roman" w:hAnsi="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873D34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3E7C384F"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Культурное пространство Российской империи в XVIII в.</w:t>
      </w:r>
      <w:r w:rsidRPr="00985C8A">
        <w:rPr>
          <w:rFonts w:ascii="Times New Roman" w:hAnsi="Times New Roman"/>
          <w:color w:val="000000"/>
          <w:sz w:val="24"/>
          <w:szCs w:val="24"/>
        </w:rPr>
        <w:t xml:space="preserve"> </w:t>
      </w:r>
    </w:p>
    <w:p w14:paraId="3E89046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297B4EE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7A8F633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14:paraId="69DEFB2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w:t>
      </w:r>
      <w:r w:rsidRPr="00985C8A">
        <w:rPr>
          <w:rFonts w:ascii="Times New Roman" w:hAnsi="Times New Roman"/>
          <w:color w:val="000000"/>
          <w:sz w:val="24"/>
          <w:szCs w:val="24"/>
        </w:rPr>
        <w:lastRenderedPageBreak/>
        <w:t>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2A55882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w:t>
      </w:r>
      <w:proofErr w:type="spellStart"/>
      <w:r w:rsidRPr="00985C8A">
        <w:rPr>
          <w:rFonts w:ascii="Times New Roman" w:hAnsi="Times New Roman"/>
          <w:color w:val="000000"/>
          <w:sz w:val="24"/>
          <w:szCs w:val="24"/>
        </w:rPr>
        <w:t>городных</w:t>
      </w:r>
      <w:proofErr w:type="spellEnd"/>
      <w:r w:rsidRPr="00985C8A">
        <w:rPr>
          <w:rFonts w:ascii="Times New Roman" w:hAnsi="Times New Roman"/>
          <w:color w:val="000000"/>
          <w:sz w:val="24"/>
          <w:szCs w:val="24"/>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14:paraId="2E54B4C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02A81F1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06BEA02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Наш край в XVIII в. </w:t>
      </w:r>
    </w:p>
    <w:p w14:paraId="5A130BB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w:t>
      </w:r>
    </w:p>
    <w:p w14:paraId="27B4DBD0" w14:textId="77777777" w:rsidR="00705612" w:rsidRPr="00985C8A" w:rsidRDefault="00705612">
      <w:pPr>
        <w:spacing w:after="0" w:line="264" w:lineRule="auto"/>
        <w:ind w:left="120"/>
        <w:jc w:val="both"/>
        <w:rPr>
          <w:sz w:val="24"/>
          <w:szCs w:val="24"/>
        </w:rPr>
      </w:pPr>
    </w:p>
    <w:p w14:paraId="6061868A"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9 КЛАСС</w:t>
      </w:r>
    </w:p>
    <w:p w14:paraId="18733D05" w14:textId="77777777" w:rsidR="00705612" w:rsidRPr="00985C8A" w:rsidRDefault="00705612">
      <w:pPr>
        <w:spacing w:after="0" w:line="264" w:lineRule="auto"/>
        <w:ind w:left="120"/>
        <w:jc w:val="both"/>
        <w:rPr>
          <w:sz w:val="24"/>
          <w:szCs w:val="24"/>
        </w:rPr>
      </w:pPr>
    </w:p>
    <w:p w14:paraId="17F896FA"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ВСЕОБЩАЯ ИСТОРИЯ. ИСТОРИЯ НОВОГО ВРЕМЕНИ. XIX – НАЧАЛО ХХ в.</w:t>
      </w:r>
    </w:p>
    <w:p w14:paraId="36C4A41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Введение</w:t>
      </w:r>
      <w:r w:rsidRPr="00985C8A">
        <w:rPr>
          <w:rFonts w:ascii="Times New Roman" w:hAnsi="Times New Roman"/>
          <w:color w:val="000000"/>
          <w:sz w:val="24"/>
          <w:szCs w:val="24"/>
        </w:rPr>
        <w:t xml:space="preserve"> </w:t>
      </w:r>
    </w:p>
    <w:p w14:paraId="30D8448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Европа в начале XIX в. </w:t>
      </w:r>
    </w:p>
    <w:p w14:paraId="73C9A2A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Провозглашение империи Наполеона I во Франции. Реформы. Законодательство. Наполеоновские войны. </w:t>
      </w:r>
      <w:proofErr w:type="spellStart"/>
      <w:r w:rsidRPr="00985C8A">
        <w:rPr>
          <w:rFonts w:ascii="Times New Roman" w:hAnsi="Times New Roman"/>
          <w:color w:val="000000"/>
          <w:sz w:val="24"/>
          <w:szCs w:val="24"/>
        </w:rPr>
        <w:t>Антинаполеоновские</w:t>
      </w:r>
      <w:proofErr w:type="spellEnd"/>
      <w:r w:rsidRPr="00985C8A">
        <w:rPr>
          <w:rFonts w:ascii="Times New Roman" w:hAnsi="Times New Roman"/>
          <w:color w:val="000000"/>
          <w:sz w:val="24"/>
          <w:szCs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97259B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Развитие индустриального общества в первой половине XIX в.: экономика</w:t>
      </w:r>
      <w:r w:rsidRPr="00985C8A">
        <w:rPr>
          <w:rFonts w:ascii="Times New Roman" w:hAnsi="Times New Roman"/>
          <w:color w:val="000000"/>
          <w:sz w:val="24"/>
          <w:szCs w:val="24"/>
        </w:rPr>
        <w:t xml:space="preserve">, </w:t>
      </w:r>
      <w:r w:rsidRPr="00985C8A">
        <w:rPr>
          <w:rFonts w:ascii="Times New Roman" w:hAnsi="Times New Roman"/>
          <w:b/>
          <w:color w:val="000000"/>
          <w:sz w:val="24"/>
          <w:szCs w:val="24"/>
        </w:rPr>
        <w:t xml:space="preserve">социальные отношения, политические процессы </w:t>
      </w:r>
    </w:p>
    <w:p w14:paraId="52E92C1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564CF09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Политическое развитие европейских стран в 1815–1840-е гг.</w:t>
      </w:r>
      <w:r w:rsidRPr="00985C8A">
        <w:rPr>
          <w:rFonts w:ascii="Times New Roman" w:hAnsi="Times New Roman"/>
          <w:color w:val="000000"/>
          <w:sz w:val="24"/>
          <w:szCs w:val="24"/>
        </w:rPr>
        <w:t xml:space="preserve"> </w:t>
      </w:r>
    </w:p>
    <w:p w14:paraId="60B72F0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E939BF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Европы и Северной Америки в середине ХIХ – начале ХХ в.</w:t>
      </w:r>
      <w:r w:rsidRPr="00985C8A">
        <w:rPr>
          <w:rFonts w:ascii="Times New Roman" w:hAnsi="Times New Roman"/>
          <w:color w:val="000000"/>
          <w:sz w:val="24"/>
          <w:szCs w:val="24"/>
        </w:rPr>
        <w:t xml:space="preserve"> </w:t>
      </w:r>
    </w:p>
    <w:p w14:paraId="2FD2778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Великобритания </w:t>
      </w:r>
      <w:r w:rsidRPr="00985C8A">
        <w:rPr>
          <w:rFonts w:ascii="Times New Roman" w:hAnsi="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14:paraId="3840E73D"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Франция.</w:t>
      </w:r>
      <w:r w:rsidRPr="00985C8A">
        <w:rPr>
          <w:rFonts w:ascii="Times New Roman" w:hAnsi="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2CF3DD8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Италия.</w:t>
      </w:r>
      <w:r w:rsidRPr="00985C8A">
        <w:rPr>
          <w:rFonts w:ascii="Times New Roman" w:hAnsi="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2286AA7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lastRenderedPageBreak/>
        <w:t>Германия.</w:t>
      </w:r>
      <w:r w:rsidRPr="00985C8A">
        <w:rPr>
          <w:rFonts w:ascii="Times New Roman" w:hAnsi="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2346349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Центральной и Юго-Восточной</w:t>
      </w:r>
      <w:r w:rsidRPr="00985C8A">
        <w:rPr>
          <w:rFonts w:ascii="Times New Roman" w:hAnsi="Times New Roman"/>
          <w:color w:val="000000"/>
          <w:sz w:val="24"/>
          <w:szCs w:val="24"/>
        </w:rPr>
        <w:t xml:space="preserve"> </w:t>
      </w:r>
      <w:r w:rsidRPr="00985C8A">
        <w:rPr>
          <w:rFonts w:ascii="Times New Roman" w:hAnsi="Times New Roman"/>
          <w:b/>
          <w:color w:val="000000"/>
          <w:sz w:val="24"/>
          <w:szCs w:val="24"/>
        </w:rPr>
        <w:t>Европы во второй половине XIX – начале XX в.</w:t>
      </w:r>
      <w:r w:rsidRPr="00985C8A">
        <w:rPr>
          <w:rFonts w:ascii="Times New Roman" w:hAnsi="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575CD99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Соединенные Штаты Америки.</w:t>
      </w:r>
      <w:r w:rsidRPr="00985C8A">
        <w:rPr>
          <w:rFonts w:ascii="Times New Roman" w:hAnsi="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2013D03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Экономическое и социально-политическое развитие стран Европы и США в конце XIX – начале ХХ в.</w:t>
      </w:r>
    </w:p>
    <w:p w14:paraId="3328AD5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A8DF19D"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Страны Латинской Америки в XIX – начале ХХ в. </w:t>
      </w:r>
    </w:p>
    <w:p w14:paraId="727AF12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985C8A">
        <w:rPr>
          <w:rFonts w:ascii="Times New Roman" w:hAnsi="Times New Roman"/>
          <w:color w:val="000000"/>
          <w:sz w:val="24"/>
          <w:szCs w:val="24"/>
        </w:rPr>
        <w:t>Туссен-Лувертюр</w:t>
      </w:r>
      <w:proofErr w:type="spellEnd"/>
      <w:r w:rsidRPr="00985C8A">
        <w:rPr>
          <w:rFonts w:ascii="Times New Roman" w:hAnsi="Times New Roman"/>
          <w:color w:val="000000"/>
          <w:sz w:val="24"/>
          <w:szCs w:val="24"/>
        </w:rPr>
        <w:t>,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182F65B"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Страны Азии в ХIХ – начале ХХ в.</w:t>
      </w:r>
      <w:r w:rsidRPr="00985C8A">
        <w:rPr>
          <w:rFonts w:ascii="Times New Roman" w:hAnsi="Times New Roman"/>
          <w:color w:val="000000"/>
          <w:sz w:val="24"/>
          <w:szCs w:val="24"/>
        </w:rPr>
        <w:t xml:space="preserve"> </w:t>
      </w:r>
    </w:p>
    <w:p w14:paraId="4831E51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Япония.</w:t>
      </w:r>
      <w:r w:rsidRPr="00985C8A">
        <w:rPr>
          <w:rFonts w:ascii="Times New Roman" w:hAnsi="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3D2E69B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Китай.</w:t>
      </w:r>
      <w:r w:rsidRPr="00985C8A">
        <w:rPr>
          <w:rFonts w:ascii="Times New Roman" w:hAnsi="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389A5A7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Османская империя.</w:t>
      </w:r>
      <w:r w:rsidRPr="00985C8A">
        <w:rPr>
          <w:rFonts w:ascii="Times New Roman" w:hAnsi="Times New Roman"/>
          <w:color w:val="000000"/>
          <w:sz w:val="24"/>
          <w:szCs w:val="24"/>
        </w:rPr>
        <w:t xml:space="preserve"> Традиционные устои и попытки проведения реформ. Политика </w:t>
      </w:r>
      <w:proofErr w:type="spellStart"/>
      <w:r w:rsidRPr="00985C8A">
        <w:rPr>
          <w:rFonts w:ascii="Times New Roman" w:hAnsi="Times New Roman"/>
          <w:color w:val="000000"/>
          <w:sz w:val="24"/>
          <w:szCs w:val="24"/>
        </w:rPr>
        <w:t>Танзимата</w:t>
      </w:r>
      <w:proofErr w:type="spellEnd"/>
      <w:r w:rsidRPr="00985C8A">
        <w:rPr>
          <w:rFonts w:ascii="Times New Roman" w:hAnsi="Times New Roman"/>
          <w:color w:val="000000"/>
          <w:sz w:val="24"/>
          <w:szCs w:val="24"/>
        </w:rPr>
        <w:t>. Принятие конституции. Младотурецкая революция 1908–1909 гг.</w:t>
      </w:r>
    </w:p>
    <w:p w14:paraId="148D379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Революция 1905–1911 г. в Иране.</w:t>
      </w:r>
    </w:p>
    <w:p w14:paraId="089948DC"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Индия.</w:t>
      </w:r>
      <w:r w:rsidRPr="00985C8A">
        <w:rPr>
          <w:rFonts w:ascii="Times New Roman" w:hAnsi="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985C8A">
        <w:rPr>
          <w:rFonts w:ascii="Times New Roman" w:hAnsi="Times New Roman"/>
          <w:color w:val="000000"/>
          <w:sz w:val="24"/>
          <w:szCs w:val="24"/>
        </w:rPr>
        <w:t>Тилак</w:t>
      </w:r>
      <w:proofErr w:type="spellEnd"/>
      <w:r w:rsidRPr="00985C8A">
        <w:rPr>
          <w:rFonts w:ascii="Times New Roman" w:hAnsi="Times New Roman"/>
          <w:color w:val="000000"/>
          <w:sz w:val="24"/>
          <w:szCs w:val="24"/>
        </w:rPr>
        <w:t>, М.К. Ганди.</w:t>
      </w:r>
    </w:p>
    <w:p w14:paraId="7B8CE69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Народы Африки в ХIХ – начале ХХ в.</w:t>
      </w:r>
      <w:r w:rsidRPr="00985C8A">
        <w:rPr>
          <w:rFonts w:ascii="Times New Roman" w:hAnsi="Times New Roman"/>
          <w:color w:val="000000"/>
          <w:sz w:val="24"/>
          <w:szCs w:val="24"/>
        </w:rPr>
        <w:t xml:space="preserve"> </w:t>
      </w:r>
    </w:p>
    <w:p w14:paraId="6776A09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4CFCBA1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Развитие культуры в XIX – начале ХХ в.</w:t>
      </w:r>
      <w:r w:rsidRPr="00985C8A">
        <w:rPr>
          <w:rFonts w:ascii="Times New Roman" w:hAnsi="Times New Roman"/>
          <w:color w:val="000000"/>
          <w:sz w:val="24"/>
          <w:szCs w:val="24"/>
        </w:rPr>
        <w:t xml:space="preserve"> </w:t>
      </w:r>
    </w:p>
    <w:p w14:paraId="167D003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w:t>
      </w:r>
      <w:r w:rsidRPr="00985C8A">
        <w:rPr>
          <w:rFonts w:ascii="Times New Roman" w:hAnsi="Times New Roman"/>
          <w:color w:val="000000"/>
          <w:sz w:val="24"/>
          <w:szCs w:val="24"/>
        </w:rPr>
        <w:lastRenderedPageBreak/>
        <w:t>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47F213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Международные отношения в XIX – начале XX в. </w:t>
      </w:r>
    </w:p>
    <w:p w14:paraId="2C2A1AE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6656637C"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Обобщение (1 ч).</w:t>
      </w:r>
      <w:r w:rsidRPr="00985C8A">
        <w:rPr>
          <w:rFonts w:ascii="Times New Roman" w:hAnsi="Times New Roman"/>
          <w:color w:val="000000"/>
          <w:sz w:val="24"/>
          <w:szCs w:val="24"/>
        </w:rPr>
        <w:t xml:space="preserve"> Историческое и культурное наследие XIX в.</w:t>
      </w:r>
    </w:p>
    <w:p w14:paraId="1B3370E7" w14:textId="77777777" w:rsidR="00705612" w:rsidRPr="00985C8A" w:rsidRDefault="00705612">
      <w:pPr>
        <w:spacing w:after="0" w:line="264" w:lineRule="auto"/>
        <w:ind w:left="120"/>
        <w:jc w:val="both"/>
        <w:rPr>
          <w:sz w:val="24"/>
          <w:szCs w:val="24"/>
        </w:rPr>
      </w:pPr>
    </w:p>
    <w:p w14:paraId="1F7F1421"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ИСТОРИЯ РОССИИ. РОССИЙСКАЯ ИМПЕРИЯ В XIX – НАЧАЛЕ XX В.</w:t>
      </w:r>
    </w:p>
    <w:p w14:paraId="6933F10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Введение</w:t>
      </w:r>
    </w:p>
    <w:p w14:paraId="08B29ED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Александровская эпоха: государственный либерализм</w:t>
      </w:r>
    </w:p>
    <w:p w14:paraId="47847D4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40C6676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1679C21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5818E1B9"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Николаевское самодержавие: государственный консерватизм</w:t>
      </w:r>
      <w:r w:rsidRPr="00985C8A">
        <w:rPr>
          <w:rFonts w:ascii="Times New Roman" w:hAnsi="Times New Roman"/>
          <w:color w:val="000000"/>
          <w:sz w:val="24"/>
          <w:szCs w:val="24"/>
        </w:rPr>
        <w:t xml:space="preserve"> </w:t>
      </w:r>
    </w:p>
    <w:p w14:paraId="4D98547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Реформаторские и консервативные тенденции в политике Николая I. Экономическая политика в условиях </w:t>
      </w:r>
      <w:proofErr w:type="spellStart"/>
      <w:proofErr w:type="gramStart"/>
      <w:r w:rsidRPr="00985C8A">
        <w:rPr>
          <w:rFonts w:ascii="Times New Roman" w:hAnsi="Times New Roman"/>
          <w:color w:val="000000"/>
          <w:sz w:val="24"/>
          <w:szCs w:val="24"/>
        </w:rPr>
        <w:t>политиче</w:t>
      </w:r>
      <w:proofErr w:type="spellEnd"/>
      <w:r w:rsidRPr="00985C8A">
        <w:rPr>
          <w:rFonts w:ascii="Times New Roman" w:hAnsi="Times New Roman"/>
          <w:color w:val="000000"/>
          <w:sz w:val="24"/>
          <w:szCs w:val="24"/>
        </w:rPr>
        <w:t xml:space="preserve">- </w:t>
      </w:r>
      <w:proofErr w:type="spellStart"/>
      <w:r w:rsidRPr="00985C8A">
        <w:rPr>
          <w:rFonts w:ascii="Times New Roman" w:hAnsi="Times New Roman"/>
          <w:color w:val="000000"/>
          <w:sz w:val="24"/>
          <w:szCs w:val="24"/>
        </w:rPr>
        <w:t>ского</w:t>
      </w:r>
      <w:proofErr w:type="spellEnd"/>
      <w:proofErr w:type="gramEnd"/>
      <w:r w:rsidRPr="00985C8A">
        <w:rPr>
          <w:rFonts w:ascii="Times New Roman" w:hAnsi="Times New Roman"/>
          <w:color w:val="000000"/>
          <w:sz w:val="24"/>
          <w:szCs w:val="24"/>
        </w:rPr>
        <w:t xml:space="preserve">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67ED466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4B2A9D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252AA7C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w:t>
      </w:r>
      <w:r w:rsidRPr="00985C8A">
        <w:rPr>
          <w:rFonts w:ascii="Times New Roman" w:hAnsi="Times New Roman"/>
          <w:color w:val="000000"/>
          <w:sz w:val="24"/>
          <w:szCs w:val="24"/>
        </w:rPr>
        <w:lastRenderedPageBreak/>
        <w:t>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70741F4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Культурное пространство империи в первой половине XIX в.</w:t>
      </w:r>
      <w:r w:rsidRPr="00985C8A">
        <w:rPr>
          <w:rFonts w:ascii="Times New Roman" w:hAnsi="Times New Roman"/>
          <w:color w:val="000000"/>
          <w:sz w:val="24"/>
          <w:szCs w:val="24"/>
        </w:rPr>
        <w:t xml:space="preserve"> </w:t>
      </w:r>
    </w:p>
    <w:p w14:paraId="31E04B9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04C0E29C"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Народы России в первой половине XIX в.</w:t>
      </w:r>
      <w:r w:rsidRPr="00985C8A">
        <w:rPr>
          <w:rFonts w:ascii="Times New Roman" w:hAnsi="Times New Roman"/>
          <w:color w:val="000000"/>
          <w:sz w:val="24"/>
          <w:szCs w:val="24"/>
        </w:rPr>
        <w:t xml:space="preserve"> </w:t>
      </w:r>
    </w:p>
    <w:p w14:paraId="76C22CB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23A9BF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Социальная и правовая модернизация страны при Александре II</w:t>
      </w:r>
      <w:r w:rsidRPr="00985C8A">
        <w:rPr>
          <w:rFonts w:ascii="Times New Roman" w:hAnsi="Times New Roman"/>
          <w:color w:val="000000"/>
          <w:sz w:val="24"/>
          <w:szCs w:val="24"/>
        </w:rPr>
        <w:t xml:space="preserve"> </w:t>
      </w:r>
    </w:p>
    <w:p w14:paraId="6D7CFAD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985C8A">
        <w:rPr>
          <w:rFonts w:ascii="Times New Roman" w:hAnsi="Times New Roman"/>
          <w:color w:val="000000"/>
          <w:sz w:val="24"/>
          <w:szCs w:val="24"/>
        </w:rPr>
        <w:t>всесословности</w:t>
      </w:r>
      <w:proofErr w:type="spellEnd"/>
      <w:r w:rsidRPr="00985C8A">
        <w:rPr>
          <w:rFonts w:ascii="Times New Roman" w:hAnsi="Times New Roman"/>
          <w:color w:val="000000"/>
          <w:sz w:val="24"/>
          <w:szCs w:val="24"/>
        </w:rPr>
        <w:t xml:space="preserve"> в правовом строе страны. Конституционный вопрос.</w:t>
      </w:r>
    </w:p>
    <w:p w14:paraId="6EB0BE5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0D83B3C1"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Россия в 1880–1890-х гг. </w:t>
      </w:r>
    </w:p>
    <w:p w14:paraId="1093AEF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CACB20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837282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570D8B4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3DA44A4E"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lastRenderedPageBreak/>
        <w:t>Культурное пространство империи во второй половине XIX в.</w:t>
      </w:r>
      <w:r w:rsidRPr="00985C8A">
        <w:rPr>
          <w:rFonts w:ascii="Times New Roman" w:hAnsi="Times New Roman"/>
          <w:color w:val="000000"/>
          <w:sz w:val="24"/>
          <w:szCs w:val="24"/>
        </w:rPr>
        <w:t xml:space="preserve"> </w:t>
      </w:r>
    </w:p>
    <w:p w14:paraId="62C3585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7B200E4A"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Этнокультурный облик империи</w:t>
      </w:r>
      <w:r w:rsidRPr="00985C8A">
        <w:rPr>
          <w:rFonts w:ascii="Times New Roman" w:hAnsi="Times New Roman"/>
          <w:color w:val="000000"/>
          <w:sz w:val="24"/>
          <w:szCs w:val="24"/>
        </w:rPr>
        <w:t xml:space="preserve"> </w:t>
      </w:r>
    </w:p>
    <w:p w14:paraId="17D1182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4B997ABF"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Формирование гражданского общества и основные направления общественных движений </w:t>
      </w:r>
    </w:p>
    <w:p w14:paraId="5A06C9A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5172E47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3FB33FB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Россия на пороге ХХ в.</w:t>
      </w:r>
      <w:r w:rsidRPr="00985C8A">
        <w:rPr>
          <w:rFonts w:ascii="Times New Roman" w:hAnsi="Times New Roman"/>
          <w:color w:val="000000"/>
          <w:sz w:val="24"/>
          <w:szCs w:val="24"/>
        </w:rPr>
        <w:t xml:space="preserve"> </w:t>
      </w:r>
    </w:p>
    <w:p w14:paraId="5A9FEF7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На пороге нового века: динамика и противоречия развития. Экономический рост. Промышленное развитие. Новая </w:t>
      </w:r>
      <w:proofErr w:type="spellStart"/>
      <w:proofErr w:type="gramStart"/>
      <w:r w:rsidRPr="00985C8A">
        <w:rPr>
          <w:rFonts w:ascii="Times New Roman" w:hAnsi="Times New Roman"/>
          <w:color w:val="000000"/>
          <w:sz w:val="24"/>
          <w:szCs w:val="24"/>
        </w:rPr>
        <w:t>гео</w:t>
      </w:r>
      <w:proofErr w:type="spellEnd"/>
      <w:r w:rsidRPr="00985C8A">
        <w:rPr>
          <w:rFonts w:ascii="Times New Roman" w:hAnsi="Times New Roman"/>
          <w:color w:val="000000"/>
          <w:sz w:val="24"/>
          <w:szCs w:val="24"/>
        </w:rPr>
        <w:t>- графия</w:t>
      </w:r>
      <w:proofErr w:type="gramEnd"/>
      <w:r w:rsidRPr="00985C8A">
        <w:rPr>
          <w:rFonts w:ascii="Times New Roman" w:hAnsi="Times New Roman"/>
          <w:color w:val="000000"/>
          <w:sz w:val="24"/>
          <w:szCs w:val="24"/>
        </w:rPr>
        <w:t xml:space="preserve">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44B2E44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Имперский центр и регионы. Национальная политика, этнические элиты и национально-культурные движения.</w:t>
      </w:r>
    </w:p>
    <w:p w14:paraId="1DED34A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 xml:space="preserve">Россия в системе международных отношений. Политика на Дальнем Востоке. Русско-японская война 1904–1905 гг. Оборона Порт-Артура. </w:t>
      </w:r>
      <w:proofErr w:type="spellStart"/>
      <w:r w:rsidRPr="00985C8A">
        <w:rPr>
          <w:rFonts w:ascii="Times New Roman" w:hAnsi="Times New Roman"/>
          <w:color w:val="000000"/>
          <w:sz w:val="24"/>
          <w:szCs w:val="24"/>
        </w:rPr>
        <w:t>Цусимское</w:t>
      </w:r>
      <w:proofErr w:type="spellEnd"/>
      <w:r w:rsidRPr="00985C8A">
        <w:rPr>
          <w:rFonts w:ascii="Times New Roman" w:hAnsi="Times New Roman"/>
          <w:color w:val="000000"/>
          <w:sz w:val="24"/>
          <w:szCs w:val="24"/>
        </w:rPr>
        <w:t xml:space="preserve"> сражение.</w:t>
      </w:r>
    </w:p>
    <w:p w14:paraId="300A3DA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13EC8FC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554AA2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985C8A">
        <w:rPr>
          <w:rFonts w:ascii="Times New Roman" w:hAnsi="Times New Roman"/>
          <w:color w:val="000000"/>
          <w:sz w:val="24"/>
          <w:szCs w:val="24"/>
        </w:rPr>
        <w:t>Неонароднические</w:t>
      </w:r>
      <w:proofErr w:type="spellEnd"/>
      <w:r w:rsidRPr="00985C8A">
        <w:rPr>
          <w:rFonts w:ascii="Times New Roman" w:hAnsi="Times New Roman"/>
          <w:color w:val="000000"/>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985C8A">
        <w:rPr>
          <w:rFonts w:ascii="Times New Roman" w:hAnsi="Times New Roman"/>
          <w:color w:val="000000"/>
          <w:sz w:val="24"/>
          <w:szCs w:val="24"/>
        </w:rPr>
        <w:t>Правомонархические</w:t>
      </w:r>
      <w:proofErr w:type="spellEnd"/>
      <w:r w:rsidRPr="00985C8A">
        <w:rPr>
          <w:rFonts w:ascii="Times New Roman" w:hAnsi="Times New Roman"/>
          <w:color w:val="000000"/>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C103A0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258E669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301D4F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14:paraId="5852FC9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2B0FAEF"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5A9760A4"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Наш край в XIX – начале ХХ в.</w:t>
      </w:r>
    </w:p>
    <w:p w14:paraId="7C6347CC" w14:textId="77777777" w:rsidR="00705612" w:rsidRPr="00985C8A" w:rsidRDefault="00705612">
      <w:pPr>
        <w:spacing w:after="0" w:line="264" w:lineRule="auto"/>
        <w:ind w:left="120"/>
        <w:jc w:val="both"/>
        <w:rPr>
          <w:sz w:val="24"/>
          <w:szCs w:val="24"/>
        </w:rPr>
      </w:pPr>
    </w:p>
    <w:p w14:paraId="07C65440"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ВВЕДЕНИЕ В НОВЕЙШУЮ ИСТОРИЮ РОССИИ</w:t>
      </w:r>
    </w:p>
    <w:p w14:paraId="5E9AC78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 </w:t>
      </w:r>
    </w:p>
    <w:p w14:paraId="72E593A8"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Введение</w:t>
      </w:r>
    </w:p>
    <w:p w14:paraId="6C5E796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7F6481D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Февральская и Октябрьская революции 1917 г. </w:t>
      </w:r>
    </w:p>
    <w:p w14:paraId="4DD6071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Российская империя накануне Февральской революции 1917 г.: общенациональный кризис.</w:t>
      </w:r>
    </w:p>
    <w:p w14:paraId="26DA220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1957E38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BC1418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14:paraId="1FFAF54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Переход страны к мирной жизни. Образование СССР.</w:t>
      </w:r>
    </w:p>
    <w:p w14:paraId="79A0E24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Революционные события в России глазами соотечественников и мира. Русское зарубежье.</w:t>
      </w:r>
    </w:p>
    <w:p w14:paraId="2C15F28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Влияние революционных событий на общемировые процессы XX в., историю народов России.</w:t>
      </w:r>
    </w:p>
    <w:p w14:paraId="6105B6A6"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Великая Отечественная война (1941—1945 гг.) </w:t>
      </w:r>
    </w:p>
    <w:p w14:paraId="333CF27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442DC7B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Битва за Москву. Парад 7 ноября 1941 г. на Красной площади. Срыв германских планов молниеносной войны.</w:t>
      </w:r>
    </w:p>
    <w:p w14:paraId="2B53C28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Блокада Ленинграда. Дорога жизни. Значение героического сопротивления Ленинграда.</w:t>
      </w:r>
    </w:p>
    <w:p w14:paraId="475B537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159EF26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Коренной перелом в ходе Великой Отечественной войны. Сталинградская битва. Битва на Курской дуге.</w:t>
      </w:r>
    </w:p>
    <w:p w14:paraId="0DC6F76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Прорыв и снятие блокады Ленинграда. Битва за Днепр.</w:t>
      </w:r>
    </w:p>
    <w:p w14:paraId="250EAA1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3E9F6B7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Освобождение оккупированной территории СССР. Белорусская наступательная операция (операция «Багратион») Красной Армии.</w:t>
      </w:r>
    </w:p>
    <w:p w14:paraId="04E9FEB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1FDE319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Разгром милитаристской Японии. 3 сентября — окончание Второй мировой войны.</w:t>
      </w:r>
    </w:p>
    <w:p w14:paraId="2A221A2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7952BE0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Окончание Второй мировой войны. Осуждение главных военных преступников и их пособников (Нюрнбергский, Токийский и Хабаровский процессы).</w:t>
      </w:r>
    </w:p>
    <w:p w14:paraId="7652288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48E8BBC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2379605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0271E4A4"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Распад СССР. Становление новой России (1992—1999 гг.)</w:t>
      </w:r>
    </w:p>
    <w:p w14:paraId="665D24C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1E5968F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Референдум о сохранении СССР и введении поста Президента РСФСР. Избрание Б.Н. Ельцина Президентом РСФСР.</w:t>
      </w:r>
    </w:p>
    <w:p w14:paraId="671BFDA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7DEE58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Распад СССР и его последствия для России и мира.</w:t>
      </w:r>
    </w:p>
    <w:p w14:paraId="7D18618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2B62710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7A97E70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Россия на постсоветском пространстве. СНГ и Союзное государство. Значение сохранения Россией статуса ядерной державы.</w:t>
      </w:r>
    </w:p>
    <w:p w14:paraId="3087A3B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Добровольная отставка Б. Н. Ельцина.</w:t>
      </w:r>
    </w:p>
    <w:p w14:paraId="5EA0236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 xml:space="preserve">Возрождение страны с 2000-х гг. </w:t>
      </w:r>
    </w:p>
    <w:p w14:paraId="407B1FA7"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Российская Федерация в начале XXI века: на пути восстановления и укрепления страны.</w:t>
      </w:r>
      <w:r w:rsidRPr="00985C8A">
        <w:rPr>
          <w:rFonts w:ascii="Times New Roman" w:hAnsi="Times New Roman"/>
          <w:color w:val="000000"/>
          <w:sz w:val="24"/>
          <w:szCs w:val="24"/>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4E7A1F7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Восстановление лидирующих позиций России в международных отношениях. Отношения с США и Евросоюзом.</w:t>
      </w:r>
    </w:p>
    <w:p w14:paraId="3E15CAE2"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Воссоединение Крыма с Россией.</w:t>
      </w:r>
      <w:r w:rsidRPr="00985C8A">
        <w:rPr>
          <w:rFonts w:ascii="Times New Roman" w:hAnsi="Times New Roman"/>
          <w:color w:val="000000"/>
          <w:sz w:val="24"/>
          <w:szCs w:val="24"/>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w:t>
      </w:r>
      <w:r w:rsidRPr="00985C8A">
        <w:rPr>
          <w:rFonts w:ascii="Times New Roman" w:hAnsi="Times New Roman"/>
          <w:color w:val="000000"/>
          <w:sz w:val="24"/>
          <w:szCs w:val="24"/>
        </w:rPr>
        <w:lastRenderedPageBreak/>
        <w:t>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651511D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Воссоединение Крыма с Россией, его значение и международные последствия.</w:t>
      </w:r>
    </w:p>
    <w:p w14:paraId="745A9230"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Российская Федерация на современном этапе.</w:t>
      </w:r>
      <w:r w:rsidRPr="00985C8A">
        <w:rPr>
          <w:rFonts w:ascii="Times New Roman" w:hAnsi="Times New Roman"/>
          <w:color w:val="000000"/>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985C8A">
        <w:rPr>
          <w:rFonts w:ascii="Times New Roman" w:hAnsi="Times New Roman"/>
          <w:color w:val="000000"/>
          <w:sz w:val="24"/>
          <w:szCs w:val="24"/>
        </w:rPr>
        <w:t>короновирусной</w:t>
      </w:r>
      <w:proofErr w:type="spellEnd"/>
      <w:r w:rsidRPr="00985C8A">
        <w:rPr>
          <w:rFonts w:ascii="Times New Roman" w:hAnsi="Times New Roman"/>
          <w:color w:val="000000"/>
          <w:sz w:val="24"/>
          <w:szCs w:val="24"/>
        </w:rPr>
        <w:t xml:space="preserve">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51A72BE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Общероссийское голосование по поправкам к Конституции России (2020 г.).</w:t>
      </w:r>
    </w:p>
    <w:p w14:paraId="154C2F7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Признание Россией ДНР и ЛНР (2022 г.)</w:t>
      </w:r>
    </w:p>
    <w:p w14:paraId="26C6777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26E2251D"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Итоговое повторение</w:t>
      </w:r>
    </w:p>
    <w:p w14:paraId="4CB6A04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История родного края в годы революций и Гражданской войны.</w:t>
      </w:r>
    </w:p>
    <w:p w14:paraId="153090D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Наши земляки — герои Великой Отечественной войны (1941—1945 гг.).</w:t>
      </w:r>
    </w:p>
    <w:p w14:paraId="0331BDB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Наш регион в конце XX — начале XXI вв.</w:t>
      </w:r>
    </w:p>
    <w:p w14:paraId="2648942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Трудовые достижения родного края.</w:t>
      </w:r>
    </w:p>
    <w:p w14:paraId="4968D1F2" w14:textId="77777777" w:rsidR="00705612" w:rsidRPr="00985C8A" w:rsidRDefault="00705612">
      <w:pPr>
        <w:rPr>
          <w:sz w:val="24"/>
          <w:szCs w:val="24"/>
        </w:rPr>
        <w:sectPr w:rsidR="00705612" w:rsidRPr="00985C8A">
          <w:pgSz w:w="11906" w:h="16383"/>
          <w:pgMar w:top="1134" w:right="850" w:bottom="1134" w:left="1701" w:header="720" w:footer="720" w:gutter="0"/>
          <w:cols w:space="720"/>
        </w:sectPr>
      </w:pPr>
    </w:p>
    <w:p w14:paraId="554B14B8" w14:textId="77777777" w:rsidR="00705612" w:rsidRPr="00985C8A" w:rsidRDefault="000B42E7">
      <w:pPr>
        <w:spacing w:after="0" w:line="264" w:lineRule="auto"/>
        <w:ind w:left="120"/>
        <w:jc w:val="both"/>
        <w:rPr>
          <w:sz w:val="24"/>
          <w:szCs w:val="24"/>
        </w:rPr>
      </w:pPr>
      <w:bookmarkStart w:id="3" w:name="block-1371182"/>
      <w:bookmarkEnd w:id="2"/>
      <w:r w:rsidRPr="00985C8A">
        <w:rPr>
          <w:rFonts w:ascii="Times New Roman" w:hAnsi="Times New Roman"/>
          <w:b/>
          <w:color w:val="000000"/>
          <w:sz w:val="24"/>
          <w:szCs w:val="24"/>
        </w:rPr>
        <w:lastRenderedPageBreak/>
        <w:t>ПЛАНИРУЕМЫЕ РЕЗУЛЬТАТЫ</w:t>
      </w:r>
    </w:p>
    <w:p w14:paraId="3C66AE9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4A447EDE" w14:textId="77777777" w:rsidR="00705612" w:rsidRPr="00985C8A" w:rsidRDefault="00705612">
      <w:pPr>
        <w:spacing w:after="0" w:line="264" w:lineRule="auto"/>
        <w:ind w:left="120"/>
        <w:jc w:val="both"/>
        <w:rPr>
          <w:sz w:val="24"/>
          <w:szCs w:val="24"/>
        </w:rPr>
      </w:pPr>
    </w:p>
    <w:p w14:paraId="40C3E456"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ЛИЧНОСТНЫЕ РЕЗУЛЬТАТЫ</w:t>
      </w:r>
    </w:p>
    <w:p w14:paraId="361BA15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 xml:space="preserve">К важнейшим </w:t>
      </w:r>
      <w:r w:rsidRPr="00985C8A">
        <w:rPr>
          <w:rFonts w:ascii="Times New Roman" w:hAnsi="Times New Roman"/>
          <w:b/>
          <w:color w:val="000000"/>
          <w:sz w:val="24"/>
          <w:szCs w:val="24"/>
        </w:rPr>
        <w:t>личностным результатам</w:t>
      </w:r>
      <w:r w:rsidRPr="00985C8A">
        <w:rPr>
          <w:rFonts w:ascii="Times New Roman" w:hAnsi="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5D09683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CF0B9A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4A0E7503"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7ABC2E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3616826"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AE524D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53C2237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w:t>
      </w:r>
      <w:r w:rsidRPr="00985C8A">
        <w:rPr>
          <w:rFonts w:ascii="Times New Roman" w:hAnsi="Times New Roman"/>
          <w:color w:val="000000"/>
          <w:sz w:val="24"/>
          <w:szCs w:val="24"/>
        </w:rPr>
        <w:lastRenderedPageBreak/>
        <w:t>ориентированных интересов, построение индивидуальной траектории образования и жизненных планов;</w:t>
      </w:r>
    </w:p>
    <w:p w14:paraId="59D684C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5AFF71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AA72DC9" w14:textId="77777777" w:rsidR="00705612" w:rsidRPr="00985C8A" w:rsidRDefault="00705612">
      <w:pPr>
        <w:spacing w:after="0"/>
        <w:ind w:left="120"/>
        <w:rPr>
          <w:sz w:val="24"/>
          <w:szCs w:val="24"/>
        </w:rPr>
      </w:pPr>
    </w:p>
    <w:p w14:paraId="1A94383C" w14:textId="77777777" w:rsidR="00705612" w:rsidRPr="00985C8A" w:rsidRDefault="000B42E7">
      <w:pPr>
        <w:spacing w:after="0"/>
        <w:ind w:left="120"/>
        <w:rPr>
          <w:sz w:val="24"/>
          <w:szCs w:val="24"/>
        </w:rPr>
      </w:pPr>
      <w:r w:rsidRPr="00985C8A">
        <w:rPr>
          <w:rFonts w:ascii="Times New Roman" w:hAnsi="Times New Roman"/>
          <w:b/>
          <w:color w:val="000000"/>
          <w:sz w:val="24"/>
          <w:szCs w:val="24"/>
        </w:rPr>
        <w:t>МЕТАПРЕДМЕТНЫЕ РЕЗУЛЬТАТЫ</w:t>
      </w:r>
    </w:p>
    <w:p w14:paraId="433E22D3" w14:textId="77777777" w:rsidR="00705612" w:rsidRPr="00985C8A" w:rsidRDefault="000B42E7">
      <w:pPr>
        <w:spacing w:after="0" w:line="264" w:lineRule="auto"/>
        <w:ind w:firstLine="600"/>
        <w:jc w:val="both"/>
        <w:rPr>
          <w:sz w:val="24"/>
          <w:szCs w:val="24"/>
        </w:rPr>
      </w:pPr>
      <w:r w:rsidRPr="00985C8A">
        <w:rPr>
          <w:rFonts w:ascii="Times New Roman" w:hAnsi="Times New Roman"/>
          <w:b/>
          <w:color w:val="000000"/>
          <w:sz w:val="24"/>
          <w:szCs w:val="24"/>
        </w:rPr>
        <w:t>Метапредметные результаты</w:t>
      </w:r>
      <w:r w:rsidRPr="00985C8A">
        <w:rPr>
          <w:rFonts w:ascii="Times New Roman" w:hAnsi="Times New Roman"/>
          <w:color w:val="000000"/>
          <w:sz w:val="24"/>
          <w:szCs w:val="24"/>
        </w:rPr>
        <w:t xml:space="preserve"> изучения истории в основной школе выражаются в следующих качествах и действиях.</w:t>
      </w:r>
    </w:p>
    <w:p w14:paraId="41CAC800"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универсальных учебных познавательных действий:</w:t>
      </w:r>
    </w:p>
    <w:p w14:paraId="1B678F8E"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6EFAEF1C"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2BB3EBA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06511E8"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универсальных учебных коммуникативных действий:</w:t>
      </w:r>
    </w:p>
    <w:p w14:paraId="306CC4C1"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7C4E0ED"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36F5C282"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lastRenderedPageBreak/>
        <w:t>В сфере универсальных учебных регулятивных действий:</w:t>
      </w:r>
    </w:p>
    <w:p w14:paraId="0D33C9F9"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6D819A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7B5C8DA7"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 сфере эмоционального интеллекта, понимания себя и других:</w:t>
      </w:r>
    </w:p>
    <w:p w14:paraId="28B34125"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выявлять на примерах исторических ситуаций роль эмоций в отношениях между людьми;</w:t>
      </w:r>
    </w:p>
    <w:p w14:paraId="7FD6FD7B"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75C75E1A" w14:textId="77777777" w:rsidR="00705612" w:rsidRPr="00985C8A" w:rsidRDefault="000B42E7">
      <w:pPr>
        <w:spacing w:after="0" w:line="264" w:lineRule="auto"/>
        <w:ind w:firstLine="600"/>
        <w:jc w:val="both"/>
        <w:rPr>
          <w:sz w:val="24"/>
          <w:szCs w:val="24"/>
        </w:rPr>
      </w:pPr>
      <w:r w:rsidRPr="00985C8A">
        <w:rPr>
          <w:rFonts w:ascii="Times New Roman" w:hAnsi="Times New Roman"/>
          <w:color w:val="000000"/>
          <w:sz w:val="24"/>
          <w:szCs w:val="24"/>
        </w:rPr>
        <w:t>регулировать способ выражения своих эмоций с учетом позиций и мнений других участников общения.</w:t>
      </w:r>
    </w:p>
    <w:p w14:paraId="7C72068D" w14:textId="77777777" w:rsidR="00705612" w:rsidRPr="00985C8A" w:rsidRDefault="00705612">
      <w:pPr>
        <w:spacing w:after="0" w:line="264" w:lineRule="auto"/>
        <w:ind w:left="120"/>
        <w:jc w:val="both"/>
        <w:rPr>
          <w:sz w:val="24"/>
          <w:szCs w:val="24"/>
        </w:rPr>
      </w:pPr>
    </w:p>
    <w:p w14:paraId="3D7239D9"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ПРЕДМЕТНЫЕ РЕЗУЛЬТАТЫ</w:t>
      </w:r>
    </w:p>
    <w:p w14:paraId="6221FF97" w14:textId="77777777" w:rsidR="00705612" w:rsidRPr="00985C8A" w:rsidRDefault="00705612">
      <w:pPr>
        <w:spacing w:after="0" w:line="264" w:lineRule="auto"/>
        <w:ind w:left="120"/>
        <w:jc w:val="both"/>
        <w:rPr>
          <w:sz w:val="24"/>
          <w:szCs w:val="24"/>
        </w:rPr>
      </w:pPr>
    </w:p>
    <w:p w14:paraId="4D5721D1"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5 КЛАСС</w:t>
      </w:r>
    </w:p>
    <w:p w14:paraId="22B9203A" w14:textId="77777777" w:rsidR="00705612" w:rsidRPr="00985C8A" w:rsidRDefault="00705612">
      <w:pPr>
        <w:spacing w:after="0" w:line="264" w:lineRule="auto"/>
        <w:ind w:left="120"/>
        <w:jc w:val="both"/>
        <w:rPr>
          <w:sz w:val="24"/>
          <w:szCs w:val="24"/>
        </w:rPr>
      </w:pPr>
    </w:p>
    <w:p w14:paraId="3316079F"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1. Знание хронологии, работа с хронологией:</w:t>
      </w:r>
    </w:p>
    <w:p w14:paraId="6F2F1B3A" w14:textId="77777777" w:rsidR="00705612" w:rsidRPr="00985C8A" w:rsidRDefault="000B42E7">
      <w:pPr>
        <w:numPr>
          <w:ilvl w:val="0"/>
          <w:numId w:val="2"/>
        </w:numPr>
        <w:spacing w:after="0" w:line="264" w:lineRule="auto"/>
        <w:jc w:val="both"/>
        <w:rPr>
          <w:sz w:val="24"/>
          <w:szCs w:val="24"/>
        </w:rPr>
      </w:pPr>
      <w:r w:rsidRPr="00985C8A">
        <w:rPr>
          <w:rFonts w:ascii="Times New Roman" w:hAnsi="Times New Roman"/>
          <w:color w:val="000000"/>
          <w:sz w:val="24"/>
          <w:szCs w:val="24"/>
        </w:rPr>
        <w:t>объяснять смысл основных хронологических понятий (век, тысячелетие, до нашей эры, наша эра);</w:t>
      </w:r>
    </w:p>
    <w:p w14:paraId="7D34704F" w14:textId="77777777" w:rsidR="00705612" w:rsidRPr="00985C8A" w:rsidRDefault="000B42E7">
      <w:pPr>
        <w:numPr>
          <w:ilvl w:val="0"/>
          <w:numId w:val="2"/>
        </w:numPr>
        <w:spacing w:after="0" w:line="264" w:lineRule="auto"/>
        <w:jc w:val="both"/>
        <w:rPr>
          <w:sz w:val="24"/>
          <w:szCs w:val="24"/>
        </w:rPr>
      </w:pPr>
      <w:r w:rsidRPr="00985C8A">
        <w:rPr>
          <w:rFonts w:ascii="Times New Roman" w:hAnsi="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14:paraId="5FC58ACC" w14:textId="77777777" w:rsidR="00705612" w:rsidRPr="00985C8A" w:rsidRDefault="000B42E7">
      <w:pPr>
        <w:numPr>
          <w:ilvl w:val="0"/>
          <w:numId w:val="2"/>
        </w:numPr>
        <w:spacing w:after="0" w:line="264" w:lineRule="auto"/>
        <w:jc w:val="both"/>
        <w:rPr>
          <w:sz w:val="24"/>
          <w:szCs w:val="24"/>
        </w:rPr>
      </w:pPr>
      <w:r w:rsidRPr="00985C8A">
        <w:rPr>
          <w:rFonts w:ascii="Times New Roman" w:hAnsi="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14:paraId="386A96F1"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2. Знание исторических фактов, работа с фактами:</w:t>
      </w:r>
    </w:p>
    <w:p w14:paraId="6C2D656D" w14:textId="77777777" w:rsidR="00705612" w:rsidRPr="00985C8A" w:rsidRDefault="000B42E7">
      <w:pPr>
        <w:numPr>
          <w:ilvl w:val="0"/>
          <w:numId w:val="3"/>
        </w:numPr>
        <w:spacing w:after="0" w:line="264" w:lineRule="auto"/>
        <w:jc w:val="both"/>
        <w:rPr>
          <w:sz w:val="24"/>
          <w:szCs w:val="24"/>
        </w:rPr>
      </w:pPr>
      <w:r w:rsidRPr="00985C8A">
        <w:rPr>
          <w:rFonts w:ascii="Times New Roman" w:hAnsi="Times New Roman"/>
          <w:color w:val="000000"/>
          <w:sz w:val="24"/>
          <w:szCs w:val="24"/>
        </w:rPr>
        <w:t>указывать (называть) место, обстоятельства, участников, результаты важнейших событий истории Древнего мира;</w:t>
      </w:r>
    </w:p>
    <w:p w14:paraId="24990A8C" w14:textId="77777777" w:rsidR="00705612" w:rsidRPr="00985C8A" w:rsidRDefault="000B42E7">
      <w:pPr>
        <w:numPr>
          <w:ilvl w:val="0"/>
          <w:numId w:val="3"/>
        </w:numPr>
        <w:spacing w:after="0" w:line="264" w:lineRule="auto"/>
        <w:jc w:val="both"/>
        <w:rPr>
          <w:sz w:val="24"/>
          <w:szCs w:val="24"/>
        </w:rPr>
      </w:pPr>
      <w:r w:rsidRPr="00985C8A">
        <w:rPr>
          <w:rFonts w:ascii="Times New Roman" w:hAnsi="Times New Roman"/>
          <w:color w:val="000000"/>
          <w:sz w:val="24"/>
          <w:szCs w:val="24"/>
        </w:rPr>
        <w:t>группировать, систематизировать факты по заданному признаку.</w:t>
      </w:r>
    </w:p>
    <w:p w14:paraId="1E3671C1"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3. Работа с исторической картой:</w:t>
      </w:r>
    </w:p>
    <w:p w14:paraId="29B6CB3D" w14:textId="77777777" w:rsidR="00705612" w:rsidRPr="00985C8A" w:rsidRDefault="000B42E7">
      <w:pPr>
        <w:numPr>
          <w:ilvl w:val="0"/>
          <w:numId w:val="4"/>
        </w:numPr>
        <w:spacing w:after="0" w:line="264" w:lineRule="auto"/>
        <w:jc w:val="both"/>
        <w:rPr>
          <w:sz w:val="24"/>
          <w:szCs w:val="24"/>
        </w:rPr>
      </w:pPr>
      <w:r w:rsidRPr="00985C8A">
        <w:rPr>
          <w:rFonts w:ascii="Times New Roman" w:hAnsi="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649F99A2" w14:textId="77777777" w:rsidR="00705612" w:rsidRPr="00985C8A" w:rsidRDefault="000B42E7">
      <w:pPr>
        <w:numPr>
          <w:ilvl w:val="0"/>
          <w:numId w:val="4"/>
        </w:numPr>
        <w:spacing w:after="0" w:line="264" w:lineRule="auto"/>
        <w:jc w:val="both"/>
        <w:rPr>
          <w:sz w:val="24"/>
          <w:szCs w:val="24"/>
        </w:rPr>
      </w:pPr>
      <w:r w:rsidRPr="00985C8A">
        <w:rPr>
          <w:rFonts w:ascii="Times New Roman" w:hAnsi="Times New Roman"/>
          <w:color w:val="000000"/>
          <w:sz w:val="24"/>
          <w:szCs w:val="24"/>
        </w:rPr>
        <w:t>устанавливать на основе картографических сведений связь между условиями среды обитания людей и их занятиями.</w:t>
      </w:r>
    </w:p>
    <w:p w14:paraId="59D5B7B6"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4. Работа с историческими источниками:</w:t>
      </w:r>
    </w:p>
    <w:p w14:paraId="76F5B57A" w14:textId="77777777" w:rsidR="00705612" w:rsidRPr="00985C8A" w:rsidRDefault="000B42E7">
      <w:pPr>
        <w:numPr>
          <w:ilvl w:val="0"/>
          <w:numId w:val="5"/>
        </w:numPr>
        <w:spacing w:after="0" w:line="264" w:lineRule="auto"/>
        <w:jc w:val="both"/>
        <w:rPr>
          <w:sz w:val="24"/>
          <w:szCs w:val="24"/>
        </w:rPr>
      </w:pPr>
      <w:r w:rsidRPr="00985C8A">
        <w:rPr>
          <w:rFonts w:ascii="Times New Roman" w:hAnsi="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4B400CE5" w14:textId="77777777" w:rsidR="00705612" w:rsidRPr="00985C8A" w:rsidRDefault="000B42E7">
      <w:pPr>
        <w:numPr>
          <w:ilvl w:val="0"/>
          <w:numId w:val="5"/>
        </w:numPr>
        <w:spacing w:after="0" w:line="264" w:lineRule="auto"/>
        <w:jc w:val="both"/>
        <w:rPr>
          <w:sz w:val="24"/>
          <w:szCs w:val="24"/>
        </w:rPr>
      </w:pPr>
      <w:r w:rsidRPr="00985C8A">
        <w:rPr>
          <w:rFonts w:ascii="Times New Roman" w:hAnsi="Times New Roman"/>
          <w:color w:val="000000"/>
          <w:sz w:val="24"/>
          <w:szCs w:val="24"/>
        </w:rPr>
        <w:t>различать памятники культуры изучаемой эпохи и источники, созданные в последующие эпохи, приводить примеры;</w:t>
      </w:r>
    </w:p>
    <w:p w14:paraId="733B8587" w14:textId="77777777" w:rsidR="00705612" w:rsidRPr="00985C8A" w:rsidRDefault="000B42E7">
      <w:pPr>
        <w:numPr>
          <w:ilvl w:val="0"/>
          <w:numId w:val="5"/>
        </w:numPr>
        <w:spacing w:after="0" w:line="264" w:lineRule="auto"/>
        <w:jc w:val="both"/>
        <w:rPr>
          <w:sz w:val="24"/>
          <w:szCs w:val="24"/>
        </w:rPr>
      </w:pPr>
      <w:r w:rsidRPr="00985C8A">
        <w:rPr>
          <w:rFonts w:ascii="Times New Roman" w:hAnsi="Times New Roman"/>
          <w:color w:val="000000"/>
          <w:sz w:val="24"/>
          <w:szCs w:val="24"/>
        </w:rPr>
        <w:t xml:space="preserve">извлекать из письменного источника исторические факты (имена, названия событий, даты и др.); находить в визуальных памятниках изучаемой эпохи </w:t>
      </w:r>
      <w:r w:rsidRPr="00985C8A">
        <w:rPr>
          <w:rFonts w:ascii="Times New Roman" w:hAnsi="Times New Roman"/>
          <w:color w:val="000000"/>
          <w:sz w:val="24"/>
          <w:szCs w:val="24"/>
        </w:rPr>
        <w:lastRenderedPageBreak/>
        <w:t>ключевые знаки, символы; раскрывать смысл (главную идею) высказывания, изображения.</w:t>
      </w:r>
    </w:p>
    <w:p w14:paraId="4D7E922A"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5. Историческое описание (реконструкция):</w:t>
      </w:r>
    </w:p>
    <w:p w14:paraId="0BBA347F" w14:textId="77777777" w:rsidR="00705612" w:rsidRPr="00985C8A" w:rsidRDefault="000B42E7">
      <w:pPr>
        <w:numPr>
          <w:ilvl w:val="0"/>
          <w:numId w:val="6"/>
        </w:numPr>
        <w:spacing w:after="0" w:line="264" w:lineRule="auto"/>
        <w:jc w:val="both"/>
        <w:rPr>
          <w:sz w:val="24"/>
          <w:szCs w:val="24"/>
        </w:rPr>
      </w:pPr>
      <w:r w:rsidRPr="00985C8A">
        <w:rPr>
          <w:rFonts w:ascii="Times New Roman" w:hAnsi="Times New Roman"/>
          <w:color w:val="000000"/>
          <w:sz w:val="24"/>
          <w:szCs w:val="24"/>
        </w:rPr>
        <w:t>характеризовать условия жизни людей в древности;</w:t>
      </w:r>
    </w:p>
    <w:p w14:paraId="017C9A72" w14:textId="77777777" w:rsidR="00705612" w:rsidRPr="00985C8A" w:rsidRDefault="000B42E7">
      <w:pPr>
        <w:numPr>
          <w:ilvl w:val="0"/>
          <w:numId w:val="6"/>
        </w:numPr>
        <w:spacing w:after="0" w:line="264" w:lineRule="auto"/>
        <w:jc w:val="both"/>
        <w:rPr>
          <w:sz w:val="24"/>
          <w:szCs w:val="24"/>
        </w:rPr>
      </w:pPr>
      <w:r w:rsidRPr="00985C8A">
        <w:rPr>
          <w:rFonts w:ascii="Times New Roman" w:hAnsi="Times New Roman"/>
          <w:color w:val="000000"/>
          <w:sz w:val="24"/>
          <w:szCs w:val="24"/>
        </w:rPr>
        <w:t>рассказывать о значительных событиях древней истории, их участниках;</w:t>
      </w:r>
    </w:p>
    <w:p w14:paraId="243DC4A2" w14:textId="77777777" w:rsidR="00705612" w:rsidRPr="00985C8A" w:rsidRDefault="000B42E7">
      <w:pPr>
        <w:numPr>
          <w:ilvl w:val="0"/>
          <w:numId w:val="6"/>
        </w:numPr>
        <w:spacing w:after="0" w:line="264" w:lineRule="auto"/>
        <w:jc w:val="both"/>
        <w:rPr>
          <w:sz w:val="24"/>
          <w:szCs w:val="24"/>
        </w:rPr>
      </w:pPr>
      <w:r w:rsidRPr="00985C8A">
        <w:rPr>
          <w:rFonts w:ascii="Times New Roman" w:hAnsi="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14:paraId="70AD3DB0" w14:textId="77777777" w:rsidR="00705612" w:rsidRPr="00985C8A" w:rsidRDefault="000B42E7">
      <w:pPr>
        <w:numPr>
          <w:ilvl w:val="0"/>
          <w:numId w:val="6"/>
        </w:numPr>
        <w:spacing w:after="0" w:line="264" w:lineRule="auto"/>
        <w:jc w:val="both"/>
        <w:rPr>
          <w:sz w:val="24"/>
          <w:szCs w:val="24"/>
        </w:rPr>
      </w:pPr>
      <w:r w:rsidRPr="00985C8A">
        <w:rPr>
          <w:rFonts w:ascii="Times New Roman" w:hAnsi="Times New Roman"/>
          <w:color w:val="000000"/>
          <w:sz w:val="24"/>
          <w:szCs w:val="24"/>
        </w:rPr>
        <w:t>давать краткое описание памятников культуры эпохи первобытности и древнейших цивилизаций.</w:t>
      </w:r>
    </w:p>
    <w:p w14:paraId="41246F2D"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6. Анализ, объяснение исторических событий, явлений:</w:t>
      </w:r>
    </w:p>
    <w:p w14:paraId="2DC9F8AD"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3855CAD5"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сравнивать исторические явления, определять их общие черты;</w:t>
      </w:r>
    </w:p>
    <w:p w14:paraId="4E5319E1"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иллюстрировать общие явления, черты конкретными примерами;</w:t>
      </w:r>
    </w:p>
    <w:p w14:paraId="6514B809"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объяснять причины и следствия важнейших событий древней истории.</w:t>
      </w:r>
    </w:p>
    <w:p w14:paraId="66E50F4D"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7C88FB99"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излагать оценки наиболее значительных событий и личностей древней истории, приводимые в учебной литературе;</w:t>
      </w:r>
    </w:p>
    <w:p w14:paraId="2E291BBD" w14:textId="77777777" w:rsidR="00705612" w:rsidRPr="00985C8A" w:rsidRDefault="000B42E7">
      <w:pPr>
        <w:numPr>
          <w:ilvl w:val="0"/>
          <w:numId w:val="7"/>
        </w:numPr>
        <w:spacing w:after="0" w:line="264" w:lineRule="auto"/>
        <w:jc w:val="both"/>
        <w:rPr>
          <w:sz w:val="24"/>
          <w:szCs w:val="24"/>
        </w:rPr>
      </w:pPr>
      <w:r w:rsidRPr="00985C8A">
        <w:rPr>
          <w:rFonts w:ascii="Times New Roman" w:hAnsi="Times New Roman"/>
          <w:color w:val="000000"/>
          <w:sz w:val="24"/>
          <w:szCs w:val="24"/>
        </w:rPr>
        <w:t>высказывать на уровне эмоциональных оценок отношение к поступкам людей прошлого, к памятникам культуры.</w:t>
      </w:r>
    </w:p>
    <w:p w14:paraId="7A19DE93"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8. Применение исторических знаний:</w:t>
      </w:r>
    </w:p>
    <w:p w14:paraId="4D7CA117" w14:textId="77777777" w:rsidR="00705612" w:rsidRPr="00985C8A" w:rsidRDefault="000B42E7">
      <w:pPr>
        <w:numPr>
          <w:ilvl w:val="0"/>
          <w:numId w:val="8"/>
        </w:numPr>
        <w:spacing w:after="0" w:line="264" w:lineRule="auto"/>
        <w:jc w:val="both"/>
        <w:rPr>
          <w:sz w:val="24"/>
          <w:szCs w:val="24"/>
        </w:rPr>
      </w:pPr>
      <w:r w:rsidRPr="00985C8A">
        <w:rPr>
          <w:rFonts w:ascii="Times New Roman" w:hAnsi="Times New Roman"/>
          <w:color w:val="000000"/>
          <w:sz w:val="24"/>
          <w:szCs w:val="24"/>
        </w:rPr>
        <w:t>раскрывать значение памятников древней истории и культуры, необходимость сохранения их в современном мире;</w:t>
      </w:r>
    </w:p>
    <w:p w14:paraId="413CDA94" w14:textId="77777777" w:rsidR="00705612" w:rsidRPr="00985C8A" w:rsidRDefault="000B42E7">
      <w:pPr>
        <w:numPr>
          <w:ilvl w:val="0"/>
          <w:numId w:val="8"/>
        </w:numPr>
        <w:spacing w:after="0" w:line="264" w:lineRule="auto"/>
        <w:jc w:val="both"/>
        <w:rPr>
          <w:sz w:val="24"/>
          <w:szCs w:val="24"/>
        </w:rPr>
      </w:pPr>
      <w:r w:rsidRPr="00985C8A">
        <w:rPr>
          <w:rFonts w:ascii="Times New Roman" w:hAnsi="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569A36D5" w14:textId="77777777" w:rsidR="00705612" w:rsidRPr="00985C8A" w:rsidRDefault="00705612">
      <w:pPr>
        <w:spacing w:after="0" w:line="264" w:lineRule="auto"/>
        <w:ind w:left="120"/>
        <w:jc w:val="both"/>
        <w:rPr>
          <w:sz w:val="24"/>
          <w:szCs w:val="24"/>
        </w:rPr>
      </w:pPr>
    </w:p>
    <w:p w14:paraId="753665C3"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6 КЛАСС</w:t>
      </w:r>
    </w:p>
    <w:p w14:paraId="42EAE89E" w14:textId="77777777" w:rsidR="00705612" w:rsidRPr="00985C8A" w:rsidRDefault="00705612">
      <w:pPr>
        <w:spacing w:after="0" w:line="264" w:lineRule="auto"/>
        <w:ind w:left="120"/>
        <w:jc w:val="both"/>
        <w:rPr>
          <w:sz w:val="24"/>
          <w:szCs w:val="24"/>
        </w:rPr>
      </w:pPr>
    </w:p>
    <w:p w14:paraId="48EADC20"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1. Знание хронологии, работа с хронологией:</w:t>
      </w:r>
    </w:p>
    <w:p w14:paraId="750B9296" w14:textId="77777777" w:rsidR="00705612" w:rsidRPr="00985C8A" w:rsidRDefault="000B42E7">
      <w:pPr>
        <w:numPr>
          <w:ilvl w:val="0"/>
          <w:numId w:val="9"/>
        </w:numPr>
        <w:spacing w:after="0" w:line="264" w:lineRule="auto"/>
        <w:jc w:val="both"/>
        <w:rPr>
          <w:sz w:val="24"/>
          <w:szCs w:val="24"/>
        </w:rPr>
      </w:pPr>
      <w:r w:rsidRPr="00985C8A">
        <w:rPr>
          <w:rFonts w:ascii="Times New Roman" w:hAnsi="Times New Roman"/>
          <w:color w:val="000000"/>
          <w:sz w:val="24"/>
          <w:szCs w:val="24"/>
        </w:rPr>
        <w:t>называть даты важнейших событий Средневековья, определять их принадлежность к веку, историческому периоду;</w:t>
      </w:r>
    </w:p>
    <w:p w14:paraId="580371F6" w14:textId="77777777" w:rsidR="00705612" w:rsidRPr="00985C8A" w:rsidRDefault="000B42E7">
      <w:pPr>
        <w:numPr>
          <w:ilvl w:val="0"/>
          <w:numId w:val="9"/>
        </w:numPr>
        <w:spacing w:after="0" w:line="264" w:lineRule="auto"/>
        <w:jc w:val="both"/>
        <w:rPr>
          <w:sz w:val="24"/>
          <w:szCs w:val="24"/>
        </w:rPr>
      </w:pPr>
      <w:r w:rsidRPr="00985C8A">
        <w:rPr>
          <w:rFonts w:ascii="Times New Roman" w:hAnsi="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1737D2BF" w14:textId="77777777" w:rsidR="00705612" w:rsidRPr="00985C8A" w:rsidRDefault="000B42E7">
      <w:pPr>
        <w:numPr>
          <w:ilvl w:val="0"/>
          <w:numId w:val="9"/>
        </w:numPr>
        <w:spacing w:after="0" w:line="264" w:lineRule="auto"/>
        <w:jc w:val="both"/>
        <w:rPr>
          <w:sz w:val="24"/>
          <w:szCs w:val="24"/>
        </w:rPr>
      </w:pPr>
      <w:r w:rsidRPr="00985C8A">
        <w:rPr>
          <w:rFonts w:ascii="Times New Roman" w:hAnsi="Times New Roman"/>
          <w:color w:val="000000"/>
          <w:sz w:val="24"/>
          <w:szCs w:val="24"/>
        </w:rPr>
        <w:t>устанавливать длительность и синхронность событий истории Руси и всеобщей истории.</w:t>
      </w:r>
    </w:p>
    <w:p w14:paraId="539C9DD6"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2. Знание исторических фактов, работа с фактами:</w:t>
      </w:r>
    </w:p>
    <w:p w14:paraId="3A5FFA47" w14:textId="77777777" w:rsidR="00705612" w:rsidRPr="00985C8A" w:rsidRDefault="000B42E7">
      <w:pPr>
        <w:numPr>
          <w:ilvl w:val="0"/>
          <w:numId w:val="10"/>
        </w:numPr>
        <w:spacing w:after="0" w:line="264" w:lineRule="auto"/>
        <w:jc w:val="both"/>
        <w:rPr>
          <w:sz w:val="24"/>
          <w:szCs w:val="24"/>
        </w:rPr>
      </w:pPr>
      <w:r w:rsidRPr="00985C8A">
        <w:rPr>
          <w:rFonts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F113FFA" w14:textId="77777777" w:rsidR="00705612" w:rsidRPr="00985C8A" w:rsidRDefault="000B42E7">
      <w:pPr>
        <w:numPr>
          <w:ilvl w:val="0"/>
          <w:numId w:val="10"/>
        </w:numPr>
        <w:spacing w:after="0" w:line="264" w:lineRule="auto"/>
        <w:jc w:val="both"/>
        <w:rPr>
          <w:sz w:val="24"/>
          <w:szCs w:val="24"/>
        </w:rPr>
      </w:pPr>
      <w:r w:rsidRPr="00985C8A">
        <w:rPr>
          <w:rFonts w:ascii="Times New Roman" w:hAnsi="Times New Roman"/>
          <w:color w:val="000000"/>
          <w:sz w:val="24"/>
          <w:szCs w:val="24"/>
        </w:rPr>
        <w:t>группировать, систематизировать факты по заданному признаку (составление систематических таблиц).</w:t>
      </w:r>
    </w:p>
    <w:p w14:paraId="23D0068E"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3. Работа с исторической картой:</w:t>
      </w:r>
    </w:p>
    <w:p w14:paraId="7E9839EB" w14:textId="77777777" w:rsidR="00705612" w:rsidRPr="00985C8A" w:rsidRDefault="000B42E7">
      <w:pPr>
        <w:numPr>
          <w:ilvl w:val="0"/>
          <w:numId w:val="11"/>
        </w:numPr>
        <w:spacing w:after="0" w:line="264" w:lineRule="auto"/>
        <w:jc w:val="both"/>
        <w:rPr>
          <w:sz w:val="24"/>
          <w:szCs w:val="24"/>
        </w:rPr>
      </w:pPr>
      <w:r w:rsidRPr="00985C8A">
        <w:rPr>
          <w:rFonts w:ascii="Times New Roman" w:hAnsi="Times New Roman"/>
          <w:color w:val="000000"/>
          <w:sz w:val="24"/>
          <w:szCs w:val="24"/>
        </w:rPr>
        <w:lastRenderedPageBreak/>
        <w:t>находить и показывать на карте исторические объекты, используя легенду карты; давать словесное описание их местоположения;</w:t>
      </w:r>
    </w:p>
    <w:p w14:paraId="30F2DF63" w14:textId="77777777" w:rsidR="00705612" w:rsidRPr="00985C8A" w:rsidRDefault="000B42E7">
      <w:pPr>
        <w:numPr>
          <w:ilvl w:val="0"/>
          <w:numId w:val="11"/>
        </w:numPr>
        <w:spacing w:after="0" w:line="264" w:lineRule="auto"/>
        <w:jc w:val="both"/>
        <w:rPr>
          <w:sz w:val="24"/>
          <w:szCs w:val="24"/>
        </w:rPr>
      </w:pPr>
      <w:r w:rsidRPr="00985C8A">
        <w:rPr>
          <w:rFonts w:ascii="Times New Roman" w:hAnsi="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070ABE8"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4. Работа с историческими источниками:</w:t>
      </w:r>
    </w:p>
    <w:p w14:paraId="2D7FE668" w14:textId="77777777" w:rsidR="00705612" w:rsidRPr="00985C8A" w:rsidRDefault="000B42E7">
      <w:pPr>
        <w:numPr>
          <w:ilvl w:val="0"/>
          <w:numId w:val="12"/>
        </w:numPr>
        <w:spacing w:after="0" w:line="264" w:lineRule="auto"/>
        <w:jc w:val="both"/>
        <w:rPr>
          <w:sz w:val="24"/>
          <w:szCs w:val="24"/>
        </w:rPr>
      </w:pPr>
      <w:r w:rsidRPr="00985C8A">
        <w:rPr>
          <w:rFonts w:ascii="Times New Roman" w:hAnsi="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EB6F8D4" w14:textId="77777777" w:rsidR="00705612" w:rsidRPr="00985C8A" w:rsidRDefault="000B42E7">
      <w:pPr>
        <w:numPr>
          <w:ilvl w:val="0"/>
          <w:numId w:val="12"/>
        </w:numPr>
        <w:spacing w:after="0" w:line="264" w:lineRule="auto"/>
        <w:jc w:val="both"/>
        <w:rPr>
          <w:sz w:val="24"/>
          <w:szCs w:val="24"/>
        </w:rPr>
      </w:pPr>
      <w:r w:rsidRPr="00985C8A">
        <w:rPr>
          <w:rFonts w:ascii="Times New Roman" w:hAnsi="Times New Roman"/>
          <w:color w:val="000000"/>
          <w:sz w:val="24"/>
          <w:szCs w:val="24"/>
        </w:rPr>
        <w:t>характеризовать авторство, время, место создания источника;</w:t>
      </w:r>
    </w:p>
    <w:p w14:paraId="6C7496B5" w14:textId="77777777" w:rsidR="00705612" w:rsidRPr="00985C8A" w:rsidRDefault="000B42E7">
      <w:pPr>
        <w:numPr>
          <w:ilvl w:val="0"/>
          <w:numId w:val="12"/>
        </w:numPr>
        <w:spacing w:after="0" w:line="264" w:lineRule="auto"/>
        <w:jc w:val="both"/>
        <w:rPr>
          <w:sz w:val="24"/>
          <w:szCs w:val="24"/>
        </w:rPr>
      </w:pPr>
      <w:r w:rsidRPr="00985C8A">
        <w:rPr>
          <w:rFonts w:ascii="Times New Roman" w:hAnsi="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FC698B6" w14:textId="77777777" w:rsidR="00705612" w:rsidRPr="00985C8A" w:rsidRDefault="000B42E7">
      <w:pPr>
        <w:numPr>
          <w:ilvl w:val="0"/>
          <w:numId w:val="12"/>
        </w:numPr>
        <w:spacing w:after="0" w:line="264" w:lineRule="auto"/>
        <w:jc w:val="both"/>
        <w:rPr>
          <w:sz w:val="24"/>
          <w:szCs w:val="24"/>
        </w:rPr>
      </w:pPr>
      <w:r w:rsidRPr="00985C8A">
        <w:rPr>
          <w:rFonts w:ascii="Times New Roman" w:hAnsi="Times New Roman"/>
          <w:color w:val="000000"/>
          <w:sz w:val="24"/>
          <w:szCs w:val="24"/>
        </w:rPr>
        <w:t>находить в визуальном источнике и вещественном памятнике ключевые символы, образы;</w:t>
      </w:r>
    </w:p>
    <w:p w14:paraId="10DD5ACF" w14:textId="77777777" w:rsidR="00705612" w:rsidRPr="00985C8A" w:rsidRDefault="000B42E7">
      <w:pPr>
        <w:numPr>
          <w:ilvl w:val="0"/>
          <w:numId w:val="12"/>
        </w:numPr>
        <w:spacing w:after="0" w:line="264" w:lineRule="auto"/>
        <w:jc w:val="both"/>
        <w:rPr>
          <w:sz w:val="24"/>
          <w:szCs w:val="24"/>
        </w:rPr>
      </w:pPr>
      <w:r w:rsidRPr="00985C8A">
        <w:rPr>
          <w:rFonts w:ascii="Times New Roman" w:hAnsi="Times New Roman"/>
          <w:color w:val="000000"/>
          <w:sz w:val="24"/>
          <w:szCs w:val="24"/>
        </w:rPr>
        <w:t>характеризовать позицию автора письменного и визуального исторического источника.</w:t>
      </w:r>
    </w:p>
    <w:p w14:paraId="16F15EC4"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5. Историческое описание (реконструкция):</w:t>
      </w:r>
    </w:p>
    <w:p w14:paraId="44CD3515" w14:textId="77777777" w:rsidR="00705612" w:rsidRPr="00985C8A" w:rsidRDefault="000B42E7">
      <w:pPr>
        <w:numPr>
          <w:ilvl w:val="0"/>
          <w:numId w:val="13"/>
        </w:numPr>
        <w:spacing w:after="0" w:line="264" w:lineRule="auto"/>
        <w:jc w:val="both"/>
        <w:rPr>
          <w:sz w:val="24"/>
          <w:szCs w:val="24"/>
        </w:rPr>
      </w:pPr>
      <w:r w:rsidRPr="00985C8A">
        <w:rPr>
          <w:rFonts w:ascii="Times New Roman" w:hAnsi="Times New Roman"/>
          <w:color w:val="000000"/>
          <w:sz w:val="24"/>
          <w:szCs w:val="24"/>
        </w:rPr>
        <w:t>рассказывать о ключевых событиях отечественной и всеобщей истории в эпоху Средневековья, их участниках;</w:t>
      </w:r>
    </w:p>
    <w:p w14:paraId="0F7A4318" w14:textId="77777777" w:rsidR="00705612" w:rsidRPr="00985C8A" w:rsidRDefault="000B42E7">
      <w:pPr>
        <w:numPr>
          <w:ilvl w:val="0"/>
          <w:numId w:val="13"/>
        </w:numPr>
        <w:spacing w:after="0" w:line="264" w:lineRule="auto"/>
        <w:jc w:val="both"/>
        <w:rPr>
          <w:sz w:val="24"/>
          <w:szCs w:val="24"/>
        </w:rPr>
      </w:pPr>
      <w:r w:rsidRPr="00985C8A">
        <w:rPr>
          <w:rFonts w:ascii="Times New Roman" w:hAnsi="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606CA8BD" w14:textId="77777777" w:rsidR="00705612" w:rsidRPr="00985C8A" w:rsidRDefault="000B42E7">
      <w:pPr>
        <w:numPr>
          <w:ilvl w:val="0"/>
          <w:numId w:val="13"/>
        </w:numPr>
        <w:spacing w:after="0" w:line="264" w:lineRule="auto"/>
        <w:jc w:val="both"/>
        <w:rPr>
          <w:sz w:val="24"/>
          <w:szCs w:val="24"/>
        </w:rPr>
      </w:pPr>
      <w:r w:rsidRPr="00985C8A">
        <w:rPr>
          <w:rFonts w:ascii="Times New Roman" w:hAnsi="Times New Roman"/>
          <w:color w:val="000000"/>
          <w:sz w:val="24"/>
          <w:szCs w:val="24"/>
        </w:rPr>
        <w:t>рассказывать об образе жизни различных групп населения в средневековых обществах на Руси и в других странах;</w:t>
      </w:r>
    </w:p>
    <w:p w14:paraId="43923D44" w14:textId="77777777" w:rsidR="00705612" w:rsidRPr="00985C8A" w:rsidRDefault="000B42E7">
      <w:pPr>
        <w:numPr>
          <w:ilvl w:val="0"/>
          <w:numId w:val="13"/>
        </w:numPr>
        <w:spacing w:after="0" w:line="264" w:lineRule="auto"/>
        <w:jc w:val="both"/>
        <w:rPr>
          <w:sz w:val="24"/>
          <w:szCs w:val="24"/>
        </w:rPr>
      </w:pPr>
      <w:r w:rsidRPr="00985C8A">
        <w:rPr>
          <w:rFonts w:ascii="Times New Roman" w:hAnsi="Times New Roman"/>
          <w:color w:val="000000"/>
          <w:sz w:val="24"/>
          <w:szCs w:val="24"/>
        </w:rPr>
        <w:t>представлять описание памятников материальной и художественной культуры изучаемой эпохи.</w:t>
      </w:r>
    </w:p>
    <w:p w14:paraId="5C45350A"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6. Анализ, объяснение исторических событий, явлений:</w:t>
      </w:r>
    </w:p>
    <w:p w14:paraId="6610AA94" w14:textId="77777777" w:rsidR="00705612" w:rsidRPr="00985C8A" w:rsidRDefault="000B42E7">
      <w:pPr>
        <w:numPr>
          <w:ilvl w:val="0"/>
          <w:numId w:val="14"/>
        </w:numPr>
        <w:spacing w:after="0" w:line="264" w:lineRule="auto"/>
        <w:jc w:val="both"/>
        <w:rPr>
          <w:sz w:val="24"/>
          <w:szCs w:val="24"/>
        </w:rPr>
      </w:pPr>
      <w:r w:rsidRPr="00985C8A">
        <w:rPr>
          <w:rFonts w:ascii="Times New Roman" w:hAnsi="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286CE9D3" w14:textId="77777777" w:rsidR="00705612" w:rsidRPr="00985C8A" w:rsidRDefault="000B42E7">
      <w:pPr>
        <w:numPr>
          <w:ilvl w:val="0"/>
          <w:numId w:val="14"/>
        </w:numPr>
        <w:spacing w:after="0" w:line="264" w:lineRule="auto"/>
        <w:jc w:val="both"/>
        <w:rPr>
          <w:sz w:val="24"/>
          <w:szCs w:val="24"/>
        </w:rPr>
      </w:pPr>
      <w:r w:rsidRPr="00985C8A">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553195E" w14:textId="77777777" w:rsidR="00705612" w:rsidRPr="00985C8A" w:rsidRDefault="000B42E7">
      <w:pPr>
        <w:numPr>
          <w:ilvl w:val="0"/>
          <w:numId w:val="14"/>
        </w:numPr>
        <w:spacing w:after="0" w:line="264" w:lineRule="auto"/>
        <w:jc w:val="both"/>
        <w:rPr>
          <w:sz w:val="24"/>
          <w:szCs w:val="24"/>
        </w:rPr>
      </w:pPr>
      <w:r w:rsidRPr="00985C8A">
        <w:rPr>
          <w:rFonts w:ascii="Times New Roman" w:hAnsi="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10012390" w14:textId="77777777" w:rsidR="00705612" w:rsidRPr="00985C8A" w:rsidRDefault="000B42E7">
      <w:pPr>
        <w:numPr>
          <w:ilvl w:val="0"/>
          <w:numId w:val="14"/>
        </w:numPr>
        <w:spacing w:after="0" w:line="264" w:lineRule="auto"/>
        <w:jc w:val="both"/>
        <w:rPr>
          <w:sz w:val="24"/>
          <w:szCs w:val="24"/>
        </w:rPr>
      </w:pPr>
      <w:r w:rsidRPr="00985C8A">
        <w:rPr>
          <w:rFonts w:ascii="Times New Roman" w:hAnsi="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6BDFAE5"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114EE3C8" w14:textId="77777777" w:rsidR="00705612" w:rsidRPr="00985C8A" w:rsidRDefault="000B42E7">
      <w:pPr>
        <w:numPr>
          <w:ilvl w:val="0"/>
          <w:numId w:val="15"/>
        </w:numPr>
        <w:spacing w:after="0" w:line="264" w:lineRule="auto"/>
        <w:jc w:val="both"/>
        <w:rPr>
          <w:sz w:val="24"/>
          <w:szCs w:val="24"/>
        </w:rPr>
      </w:pPr>
      <w:r w:rsidRPr="00985C8A">
        <w:rPr>
          <w:rFonts w:ascii="Times New Roman" w:hAnsi="Times New Roman"/>
          <w:color w:val="000000"/>
          <w:sz w:val="24"/>
          <w:szCs w:val="24"/>
        </w:rPr>
        <w:lastRenderedPageBreak/>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A85392A" w14:textId="77777777" w:rsidR="00705612" w:rsidRPr="00985C8A" w:rsidRDefault="000B42E7">
      <w:pPr>
        <w:numPr>
          <w:ilvl w:val="0"/>
          <w:numId w:val="15"/>
        </w:numPr>
        <w:spacing w:after="0" w:line="264" w:lineRule="auto"/>
        <w:jc w:val="both"/>
        <w:rPr>
          <w:sz w:val="24"/>
          <w:szCs w:val="24"/>
        </w:rPr>
      </w:pPr>
      <w:r w:rsidRPr="00985C8A">
        <w:rPr>
          <w:rFonts w:ascii="Times New Roman" w:hAnsi="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3EEBB01"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8. Применение исторических знаний:</w:t>
      </w:r>
    </w:p>
    <w:p w14:paraId="7888D86C" w14:textId="77777777" w:rsidR="00705612" w:rsidRPr="00985C8A" w:rsidRDefault="000B42E7">
      <w:pPr>
        <w:numPr>
          <w:ilvl w:val="0"/>
          <w:numId w:val="16"/>
        </w:numPr>
        <w:spacing w:after="0" w:line="264" w:lineRule="auto"/>
        <w:jc w:val="both"/>
        <w:rPr>
          <w:sz w:val="24"/>
          <w:szCs w:val="24"/>
        </w:rPr>
      </w:pPr>
      <w:r w:rsidRPr="00985C8A">
        <w:rPr>
          <w:rFonts w:ascii="Times New Roman" w:hAnsi="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34E396E1" w14:textId="77777777" w:rsidR="00705612" w:rsidRPr="00985C8A" w:rsidRDefault="000B42E7">
      <w:pPr>
        <w:numPr>
          <w:ilvl w:val="0"/>
          <w:numId w:val="16"/>
        </w:numPr>
        <w:spacing w:after="0" w:line="264" w:lineRule="auto"/>
        <w:jc w:val="both"/>
        <w:rPr>
          <w:sz w:val="24"/>
          <w:szCs w:val="24"/>
        </w:rPr>
      </w:pPr>
      <w:r w:rsidRPr="00985C8A">
        <w:rPr>
          <w:rFonts w:ascii="Times New Roman" w:hAnsi="Times New Roman"/>
          <w:color w:val="000000"/>
          <w:sz w:val="24"/>
          <w:szCs w:val="24"/>
        </w:rPr>
        <w:t>выполнять учебные проекты по истории Средних веков (в том числе на региональном материале).</w:t>
      </w:r>
    </w:p>
    <w:p w14:paraId="1A200218" w14:textId="77777777" w:rsidR="00705612" w:rsidRPr="00985C8A" w:rsidRDefault="00705612">
      <w:pPr>
        <w:spacing w:after="0" w:line="264" w:lineRule="auto"/>
        <w:ind w:left="120"/>
        <w:jc w:val="both"/>
        <w:rPr>
          <w:sz w:val="24"/>
          <w:szCs w:val="24"/>
        </w:rPr>
      </w:pPr>
    </w:p>
    <w:p w14:paraId="58FD09B7"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7 КЛАСС</w:t>
      </w:r>
    </w:p>
    <w:p w14:paraId="7E6A97C1" w14:textId="77777777" w:rsidR="00705612" w:rsidRPr="00985C8A" w:rsidRDefault="00705612">
      <w:pPr>
        <w:spacing w:after="0" w:line="264" w:lineRule="auto"/>
        <w:ind w:left="120"/>
        <w:jc w:val="both"/>
        <w:rPr>
          <w:sz w:val="24"/>
          <w:szCs w:val="24"/>
        </w:rPr>
      </w:pPr>
    </w:p>
    <w:p w14:paraId="5A4CC4FE"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1. Знание хронологии, работа с хронологией:</w:t>
      </w:r>
    </w:p>
    <w:p w14:paraId="4E2E241B" w14:textId="77777777" w:rsidR="00705612" w:rsidRPr="00985C8A" w:rsidRDefault="000B42E7">
      <w:pPr>
        <w:numPr>
          <w:ilvl w:val="0"/>
          <w:numId w:val="17"/>
        </w:numPr>
        <w:spacing w:after="0" w:line="264" w:lineRule="auto"/>
        <w:jc w:val="both"/>
        <w:rPr>
          <w:sz w:val="24"/>
          <w:szCs w:val="24"/>
        </w:rPr>
      </w:pPr>
      <w:r w:rsidRPr="00985C8A">
        <w:rPr>
          <w:rFonts w:ascii="Times New Roman" w:hAnsi="Times New Roman"/>
          <w:color w:val="000000"/>
          <w:sz w:val="24"/>
          <w:szCs w:val="24"/>
        </w:rPr>
        <w:t>называть этапы отечественной и всеобщей истории Нового времени, их хронологические рамки;</w:t>
      </w:r>
    </w:p>
    <w:p w14:paraId="5B2C05DC" w14:textId="77777777" w:rsidR="00705612" w:rsidRPr="00985C8A" w:rsidRDefault="000B42E7">
      <w:pPr>
        <w:numPr>
          <w:ilvl w:val="0"/>
          <w:numId w:val="17"/>
        </w:numPr>
        <w:spacing w:after="0" w:line="264" w:lineRule="auto"/>
        <w:jc w:val="both"/>
        <w:rPr>
          <w:sz w:val="24"/>
          <w:szCs w:val="24"/>
        </w:rPr>
      </w:pPr>
      <w:r w:rsidRPr="00985C8A">
        <w:rPr>
          <w:rFonts w:ascii="Times New Roman" w:hAnsi="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42E9B1E6" w14:textId="77777777" w:rsidR="00705612" w:rsidRPr="00985C8A" w:rsidRDefault="000B42E7">
      <w:pPr>
        <w:numPr>
          <w:ilvl w:val="0"/>
          <w:numId w:val="17"/>
        </w:numPr>
        <w:spacing w:after="0" w:line="264" w:lineRule="auto"/>
        <w:jc w:val="both"/>
        <w:rPr>
          <w:sz w:val="24"/>
          <w:szCs w:val="24"/>
        </w:rPr>
      </w:pPr>
      <w:r w:rsidRPr="00985C8A">
        <w:rPr>
          <w:rFonts w:ascii="Times New Roman" w:hAnsi="Times New Roman"/>
          <w:color w:val="000000"/>
          <w:sz w:val="24"/>
          <w:szCs w:val="24"/>
        </w:rPr>
        <w:t>устанавливать синхронность событий отечественной и всеобщей истории XVI–XVII вв.</w:t>
      </w:r>
    </w:p>
    <w:p w14:paraId="1A5A8A64"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2. Знание исторических фактов, работа с фактами:</w:t>
      </w:r>
    </w:p>
    <w:p w14:paraId="1E7BDCE5" w14:textId="77777777" w:rsidR="00705612" w:rsidRPr="00985C8A" w:rsidRDefault="000B42E7">
      <w:pPr>
        <w:numPr>
          <w:ilvl w:val="0"/>
          <w:numId w:val="18"/>
        </w:numPr>
        <w:spacing w:after="0" w:line="264" w:lineRule="auto"/>
        <w:jc w:val="both"/>
        <w:rPr>
          <w:sz w:val="24"/>
          <w:szCs w:val="24"/>
        </w:rPr>
      </w:pPr>
      <w:r w:rsidRPr="00985C8A">
        <w:rPr>
          <w:rFonts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XVI–XVII вв.;</w:t>
      </w:r>
    </w:p>
    <w:p w14:paraId="10D60A5F" w14:textId="77777777" w:rsidR="00705612" w:rsidRPr="00985C8A" w:rsidRDefault="000B42E7">
      <w:pPr>
        <w:numPr>
          <w:ilvl w:val="0"/>
          <w:numId w:val="18"/>
        </w:numPr>
        <w:spacing w:after="0" w:line="264" w:lineRule="auto"/>
        <w:jc w:val="both"/>
        <w:rPr>
          <w:sz w:val="24"/>
          <w:szCs w:val="24"/>
        </w:rPr>
      </w:pPr>
      <w:r w:rsidRPr="00985C8A">
        <w:rPr>
          <w:rFonts w:ascii="Times New Roman" w:hAnsi="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7E58956E"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3. Работа с исторической картой:</w:t>
      </w:r>
    </w:p>
    <w:p w14:paraId="2769A2A3" w14:textId="77777777" w:rsidR="00705612" w:rsidRPr="00985C8A" w:rsidRDefault="000B42E7">
      <w:pPr>
        <w:numPr>
          <w:ilvl w:val="0"/>
          <w:numId w:val="19"/>
        </w:numPr>
        <w:spacing w:after="0" w:line="264" w:lineRule="auto"/>
        <w:jc w:val="both"/>
        <w:rPr>
          <w:sz w:val="24"/>
          <w:szCs w:val="24"/>
        </w:rPr>
      </w:pPr>
      <w:r w:rsidRPr="00985C8A">
        <w:rPr>
          <w:rFonts w:ascii="Times New Roman" w:hAnsi="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1A90FC7E" w14:textId="77777777" w:rsidR="00705612" w:rsidRPr="00985C8A" w:rsidRDefault="000B42E7">
      <w:pPr>
        <w:numPr>
          <w:ilvl w:val="0"/>
          <w:numId w:val="19"/>
        </w:numPr>
        <w:spacing w:after="0" w:line="264" w:lineRule="auto"/>
        <w:jc w:val="both"/>
        <w:rPr>
          <w:sz w:val="24"/>
          <w:szCs w:val="24"/>
        </w:rPr>
      </w:pPr>
      <w:r w:rsidRPr="00985C8A">
        <w:rPr>
          <w:rFonts w:ascii="Times New Roman" w:hAnsi="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473326DE"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4. Работа с историческими источниками:</w:t>
      </w:r>
    </w:p>
    <w:p w14:paraId="1066FC3A" w14:textId="77777777" w:rsidR="00705612" w:rsidRPr="00985C8A" w:rsidRDefault="000B42E7">
      <w:pPr>
        <w:numPr>
          <w:ilvl w:val="0"/>
          <w:numId w:val="20"/>
        </w:numPr>
        <w:spacing w:after="0" w:line="264" w:lineRule="auto"/>
        <w:jc w:val="both"/>
        <w:rPr>
          <w:sz w:val="24"/>
          <w:szCs w:val="24"/>
        </w:rPr>
      </w:pPr>
      <w:r w:rsidRPr="00985C8A">
        <w:rPr>
          <w:rFonts w:ascii="Times New Roman" w:hAnsi="Times New Roman"/>
          <w:color w:val="000000"/>
          <w:sz w:val="24"/>
          <w:szCs w:val="24"/>
        </w:rPr>
        <w:t>различать виды письменных исторических источников (официальные, личные, литературные и др.);</w:t>
      </w:r>
    </w:p>
    <w:p w14:paraId="59E6EDEC" w14:textId="77777777" w:rsidR="00705612" w:rsidRPr="00985C8A" w:rsidRDefault="000B42E7">
      <w:pPr>
        <w:numPr>
          <w:ilvl w:val="0"/>
          <w:numId w:val="20"/>
        </w:numPr>
        <w:spacing w:after="0" w:line="264" w:lineRule="auto"/>
        <w:jc w:val="both"/>
        <w:rPr>
          <w:sz w:val="24"/>
          <w:szCs w:val="24"/>
        </w:rPr>
      </w:pPr>
      <w:r w:rsidRPr="00985C8A">
        <w:rPr>
          <w:rFonts w:ascii="Times New Roman" w:hAnsi="Times New Roman"/>
          <w:color w:val="000000"/>
          <w:sz w:val="24"/>
          <w:szCs w:val="24"/>
        </w:rPr>
        <w:t>характеризовать обстоятельства и цель создания источника, раскрывать его информационную ценность;</w:t>
      </w:r>
    </w:p>
    <w:p w14:paraId="0B426110" w14:textId="77777777" w:rsidR="00705612" w:rsidRPr="00985C8A" w:rsidRDefault="000B42E7">
      <w:pPr>
        <w:numPr>
          <w:ilvl w:val="0"/>
          <w:numId w:val="20"/>
        </w:numPr>
        <w:spacing w:after="0" w:line="264" w:lineRule="auto"/>
        <w:jc w:val="both"/>
        <w:rPr>
          <w:sz w:val="24"/>
          <w:szCs w:val="24"/>
        </w:rPr>
      </w:pPr>
      <w:r w:rsidRPr="00985C8A">
        <w:rPr>
          <w:rFonts w:ascii="Times New Roman" w:hAnsi="Times New Roman"/>
          <w:color w:val="000000"/>
          <w:sz w:val="24"/>
          <w:szCs w:val="24"/>
        </w:rPr>
        <w:t>проводить поиск информации в тексте письменного источника, визуальных и вещественных памятниках эпохи;</w:t>
      </w:r>
    </w:p>
    <w:p w14:paraId="0C924CA0" w14:textId="77777777" w:rsidR="00705612" w:rsidRPr="00985C8A" w:rsidRDefault="000B42E7">
      <w:pPr>
        <w:numPr>
          <w:ilvl w:val="0"/>
          <w:numId w:val="20"/>
        </w:numPr>
        <w:spacing w:after="0" w:line="264" w:lineRule="auto"/>
        <w:jc w:val="both"/>
        <w:rPr>
          <w:sz w:val="24"/>
          <w:szCs w:val="24"/>
        </w:rPr>
      </w:pPr>
      <w:r w:rsidRPr="00985C8A">
        <w:rPr>
          <w:rFonts w:ascii="Times New Roman" w:hAnsi="Times New Roman"/>
          <w:color w:val="000000"/>
          <w:sz w:val="24"/>
          <w:szCs w:val="24"/>
        </w:rPr>
        <w:t>сопоставлять и систематизировать информацию из нескольких однотипных источников.</w:t>
      </w:r>
    </w:p>
    <w:p w14:paraId="6392573C"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5. Историческое описание (реконструкция):</w:t>
      </w:r>
    </w:p>
    <w:p w14:paraId="00299316" w14:textId="77777777" w:rsidR="00705612" w:rsidRPr="00985C8A" w:rsidRDefault="000B42E7">
      <w:pPr>
        <w:numPr>
          <w:ilvl w:val="0"/>
          <w:numId w:val="21"/>
        </w:numPr>
        <w:spacing w:after="0" w:line="264" w:lineRule="auto"/>
        <w:jc w:val="both"/>
        <w:rPr>
          <w:sz w:val="24"/>
          <w:szCs w:val="24"/>
        </w:rPr>
      </w:pPr>
      <w:r w:rsidRPr="00985C8A">
        <w:rPr>
          <w:rFonts w:ascii="Times New Roman" w:hAnsi="Times New Roman"/>
          <w:color w:val="000000"/>
          <w:sz w:val="24"/>
          <w:szCs w:val="24"/>
        </w:rPr>
        <w:t>рассказывать о ключевых событиях отечественной и всеобщей истории XVI–XVII вв., их участниках;</w:t>
      </w:r>
    </w:p>
    <w:p w14:paraId="55FC50E3" w14:textId="77777777" w:rsidR="00705612" w:rsidRPr="00985C8A" w:rsidRDefault="000B42E7">
      <w:pPr>
        <w:numPr>
          <w:ilvl w:val="0"/>
          <w:numId w:val="21"/>
        </w:numPr>
        <w:spacing w:after="0" w:line="264" w:lineRule="auto"/>
        <w:jc w:val="both"/>
        <w:rPr>
          <w:sz w:val="24"/>
          <w:szCs w:val="24"/>
        </w:rPr>
      </w:pPr>
      <w:r w:rsidRPr="00985C8A">
        <w:rPr>
          <w:rFonts w:ascii="Times New Roman" w:hAnsi="Times New Roman"/>
          <w:color w:val="000000"/>
          <w:sz w:val="24"/>
          <w:szCs w:val="24"/>
        </w:rPr>
        <w:lastRenderedPageBreak/>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4BB80083" w14:textId="77777777" w:rsidR="00705612" w:rsidRPr="00985C8A" w:rsidRDefault="000B42E7">
      <w:pPr>
        <w:numPr>
          <w:ilvl w:val="0"/>
          <w:numId w:val="21"/>
        </w:numPr>
        <w:spacing w:after="0" w:line="264" w:lineRule="auto"/>
        <w:jc w:val="both"/>
        <w:rPr>
          <w:sz w:val="24"/>
          <w:szCs w:val="24"/>
        </w:rPr>
      </w:pPr>
      <w:r w:rsidRPr="00985C8A">
        <w:rPr>
          <w:rFonts w:ascii="Times New Roman" w:hAnsi="Times New Roman"/>
          <w:color w:val="000000"/>
          <w:sz w:val="24"/>
          <w:szCs w:val="24"/>
        </w:rPr>
        <w:t>рассказывать об образе жизни различных групп населения в России и других странах в раннее Новое время;</w:t>
      </w:r>
    </w:p>
    <w:p w14:paraId="6CF886F7" w14:textId="77777777" w:rsidR="00705612" w:rsidRPr="00985C8A" w:rsidRDefault="000B42E7">
      <w:pPr>
        <w:numPr>
          <w:ilvl w:val="0"/>
          <w:numId w:val="21"/>
        </w:numPr>
        <w:spacing w:after="0" w:line="264" w:lineRule="auto"/>
        <w:jc w:val="both"/>
        <w:rPr>
          <w:sz w:val="24"/>
          <w:szCs w:val="24"/>
        </w:rPr>
      </w:pPr>
      <w:r w:rsidRPr="00985C8A">
        <w:rPr>
          <w:rFonts w:ascii="Times New Roman" w:hAnsi="Times New Roman"/>
          <w:color w:val="000000"/>
          <w:sz w:val="24"/>
          <w:szCs w:val="24"/>
        </w:rPr>
        <w:t>представлять описание памятников материальной и художественной культуры изучаемой эпохи.</w:t>
      </w:r>
    </w:p>
    <w:p w14:paraId="155EA8B8"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6. Анализ, объяснение исторических событий, явлений:</w:t>
      </w:r>
    </w:p>
    <w:p w14:paraId="6B7B5F67"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7707D3F9"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25BE47B"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1A590140"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6391C16D"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69B666E2"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1595E8B6" w14:textId="77777777" w:rsidR="00705612" w:rsidRPr="00985C8A" w:rsidRDefault="000B42E7">
      <w:pPr>
        <w:numPr>
          <w:ilvl w:val="0"/>
          <w:numId w:val="22"/>
        </w:numPr>
        <w:spacing w:after="0" w:line="264" w:lineRule="auto"/>
        <w:jc w:val="both"/>
        <w:rPr>
          <w:sz w:val="24"/>
          <w:szCs w:val="24"/>
        </w:rPr>
      </w:pPr>
      <w:r w:rsidRPr="00985C8A">
        <w:rPr>
          <w:rFonts w:ascii="Times New Roman" w:hAnsi="Times New Roman"/>
          <w:color w:val="000000"/>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330D4437"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8. Применение исторических знаний:</w:t>
      </w:r>
    </w:p>
    <w:p w14:paraId="1EFED15E" w14:textId="77777777" w:rsidR="00705612" w:rsidRPr="00985C8A" w:rsidRDefault="000B42E7">
      <w:pPr>
        <w:numPr>
          <w:ilvl w:val="0"/>
          <w:numId w:val="23"/>
        </w:numPr>
        <w:spacing w:after="0" w:line="264" w:lineRule="auto"/>
        <w:jc w:val="both"/>
        <w:rPr>
          <w:sz w:val="24"/>
          <w:szCs w:val="24"/>
        </w:rPr>
      </w:pPr>
      <w:r w:rsidRPr="00985C8A">
        <w:rPr>
          <w:rFonts w:ascii="Times New Roman" w:hAnsi="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0B2BF64" w14:textId="77777777" w:rsidR="00705612" w:rsidRPr="00985C8A" w:rsidRDefault="000B42E7">
      <w:pPr>
        <w:numPr>
          <w:ilvl w:val="0"/>
          <w:numId w:val="23"/>
        </w:numPr>
        <w:spacing w:after="0" w:line="264" w:lineRule="auto"/>
        <w:jc w:val="both"/>
        <w:rPr>
          <w:sz w:val="24"/>
          <w:szCs w:val="24"/>
        </w:rPr>
      </w:pPr>
      <w:r w:rsidRPr="00985C8A">
        <w:rPr>
          <w:rFonts w:ascii="Times New Roman" w:hAnsi="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54653AAA" w14:textId="77777777" w:rsidR="00705612" w:rsidRPr="00985C8A" w:rsidRDefault="000B42E7">
      <w:pPr>
        <w:numPr>
          <w:ilvl w:val="0"/>
          <w:numId w:val="23"/>
        </w:numPr>
        <w:spacing w:after="0" w:line="264" w:lineRule="auto"/>
        <w:jc w:val="both"/>
        <w:rPr>
          <w:sz w:val="24"/>
          <w:szCs w:val="24"/>
        </w:rPr>
      </w:pPr>
      <w:r w:rsidRPr="00985C8A">
        <w:rPr>
          <w:rFonts w:ascii="Times New Roman" w:hAnsi="Times New Roman"/>
          <w:color w:val="000000"/>
          <w:sz w:val="24"/>
          <w:szCs w:val="24"/>
        </w:rPr>
        <w:t>выполнять учебные проекты по отечественной и всеобщей истории XVI–XVII вв. (в том числе на региональном материале).</w:t>
      </w:r>
    </w:p>
    <w:p w14:paraId="4A8875B5" w14:textId="77777777" w:rsidR="00705612" w:rsidRPr="00985C8A" w:rsidRDefault="00705612">
      <w:pPr>
        <w:spacing w:after="0" w:line="264" w:lineRule="auto"/>
        <w:ind w:left="120"/>
        <w:jc w:val="both"/>
        <w:rPr>
          <w:sz w:val="24"/>
          <w:szCs w:val="24"/>
        </w:rPr>
      </w:pPr>
    </w:p>
    <w:p w14:paraId="70187472"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8 КЛАСС</w:t>
      </w:r>
    </w:p>
    <w:p w14:paraId="7538357E" w14:textId="77777777" w:rsidR="00705612" w:rsidRPr="00985C8A" w:rsidRDefault="00705612">
      <w:pPr>
        <w:spacing w:after="0" w:line="264" w:lineRule="auto"/>
        <w:ind w:left="120"/>
        <w:jc w:val="both"/>
        <w:rPr>
          <w:sz w:val="24"/>
          <w:szCs w:val="24"/>
        </w:rPr>
      </w:pPr>
    </w:p>
    <w:p w14:paraId="08691B30"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1. Знание хронологии, работа с хронологией:</w:t>
      </w:r>
    </w:p>
    <w:p w14:paraId="4344B004" w14:textId="77777777" w:rsidR="00705612" w:rsidRPr="00985C8A" w:rsidRDefault="000B42E7">
      <w:pPr>
        <w:numPr>
          <w:ilvl w:val="0"/>
          <w:numId w:val="24"/>
        </w:numPr>
        <w:spacing w:after="0" w:line="264" w:lineRule="auto"/>
        <w:jc w:val="both"/>
        <w:rPr>
          <w:sz w:val="24"/>
          <w:szCs w:val="24"/>
        </w:rPr>
      </w:pPr>
      <w:r w:rsidRPr="00985C8A">
        <w:rPr>
          <w:rFonts w:ascii="Times New Roman" w:hAnsi="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3D217068" w14:textId="77777777" w:rsidR="00705612" w:rsidRPr="00985C8A" w:rsidRDefault="000B42E7">
      <w:pPr>
        <w:numPr>
          <w:ilvl w:val="0"/>
          <w:numId w:val="24"/>
        </w:numPr>
        <w:spacing w:after="0" w:line="264" w:lineRule="auto"/>
        <w:jc w:val="both"/>
        <w:rPr>
          <w:sz w:val="24"/>
          <w:szCs w:val="24"/>
        </w:rPr>
      </w:pPr>
      <w:r w:rsidRPr="00985C8A">
        <w:rPr>
          <w:rFonts w:ascii="Times New Roman" w:hAnsi="Times New Roman"/>
          <w:color w:val="000000"/>
          <w:sz w:val="24"/>
          <w:szCs w:val="24"/>
        </w:rPr>
        <w:t>устанавливать синхронность событий отечественной и всеобщей истории XVIII в.</w:t>
      </w:r>
    </w:p>
    <w:p w14:paraId="46E20F49"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2. Знание исторических фактов, работа с фактами:</w:t>
      </w:r>
    </w:p>
    <w:p w14:paraId="697144A0" w14:textId="77777777" w:rsidR="00705612" w:rsidRPr="00985C8A" w:rsidRDefault="000B42E7">
      <w:pPr>
        <w:numPr>
          <w:ilvl w:val="0"/>
          <w:numId w:val="25"/>
        </w:numPr>
        <w:spacing w:after="0" w:line="264" w:lineRule="auto"/>
        <w:jc w:val="both"/>
        <w:rPr>
          <w:sz w:val="24"/>
          <w:szCs w:val="24"/>
        </w:rPr>
      </w:pPr>
      <w:r w:rsidRPr="00985C8A">
        <w:rPr>
          <w:rFonts w:ascii="Times New Roman" w:hAnsi="Times New Roman"/>
          <w:color w:val="000000"/>
          <w:sz w:val="24"/>
          <w:szCs w:val="24"/>
        </w:rPr>
        <w:lastRenderedPageBreak/>
        <w:t>указывать (называть) место, обстоятельства, участников, результаты важнейших событий отечественной и всеобщей истории XVIII в.;</w:t>
      </w:r>
    </w:p>
    <w:p w14:paraId="3962978D" w14:textId="77777777" w:rsidR="00705612" w:rsidRPr="00985C8A" w:rsidRDefault="000B42E7">
      <w:pPr>
        <w:numPr>
          <w:ilvl w:val="0"/>
          <w:numId w:val="25"/>
        </w:numPr>
        <w:spacing w:after="0" w:line="264" w:lineRule="auto"/>
        <w:jc w:val="both"/>
        <w:rPr>
          <w:sz w:val="24"/>
          <w:szCs w:val="24"/>
        </w:rPr>
      </w:pPr>
      <w:r w:rsidRPr="00985C8A">
        <w:rPr>
          <w:rFonts w:ascii="Times New Roman" w:hAnsi="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165CC581"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3. Работа с исторической картой:</w:t>
      </w:r>
    </w:p>
    <w:p w14:paraId="0011B212" w14:textId="77777777" w:rsidR="00705612" w:rsidRPr="00985C8A" w:rsidRDefault="000B42E7">
      <w:pPr>
        <w:numPr>
          <w:ilvl w:val="0"/>
          <w:numId w:val="26"/>
        </w:numPr>
        <w:spacing w:after="0" w:line="264" w:lineRule="auto"/>
        <w:jc w:val="both"/>
        <w:rPr>
          <w:sz w:val="24"/>
          <w:szCs w:val="24"/>
        </w:rPr>
      </w:pPr>
      <w:r w:rsidRPr="00985C8A">
        <w:rPr>
          <w:rFonts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1E9059A"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4. Работа с историческими источниками:</w:t>
      </w:r>
    </w:p>
    <w:p w14:paraId="2388AD1B" w14:textId="77777777" w:rsidR="00705612" w:rsidRPr="00985C8A" w:rsidRDefault="000B42E7">
      <w:pPr>
        <w:numPr>
          <w:ilvl w:val="0"/>
          <w:numId w:val="27"/>
        </w:numPr>
        <w:spacing w:after="0" w:line="264" w:lineRule="auto"/>
        <w:jc w:val="both"/>
        <w:rPr>
          <w:sz w:val="24"/>
          <w:szCs w:val="24"/>
        </w:rPr>
      </w:pPr>
      <w:r w:rsidRPr="00985C8A">
        <w:rPr>
          <w:rFonts w:ascii="Times New Roman" w:hAnsi="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D65A2D9" w14:textId="77777777" w:rsidR="00705612" w:rsidRPr="00985C8A" w:rsidRDefault="000B42E7">
      <w:pPr>
        <w:numPr>
          <w:ilvl w:val="0"/>
          <w:numId w:val="27"/>
        </w:numPr>
        <w:spacing w:after="0" w:line="264" w:lineRule="auto"/>
        <w:jc w:val="both"/>
        <w:rPr>
          <w:sz w:val="24"/>
          <w:szCs w:val="24"/>
        </w:rPr>
      </w:pPr>
      <w:r w:rsidRPr="00985C8A">
        <w:rPr>
          <w:rFonts w:ascii="Times New Roman" w:hAnsi="Times New Roman"/>
          <w:color w:val="000000"/>
          <w:sz w:val="24"/>
          <w:szCs w:val="24"/>
        </w:rPr>
        <w:t>объяснять назначение исторического источника, раскрывать его информационную ценность;</w:t>
      </w:r>
    </w:p>
    <w:p w14:paraId="4F2547F5" w14:textId="77777777" w:rsidR="00705612" w:rsidRPr="00985C8A" w:rsidRDefault="000B42E7">
      <w:pPr>
        <w:numPr>
          <w:ilvl w:val="0"/>
          <w:numId w:val="27"/>
        </w:numPr>
        <w:spacing w:after="0" w:line="264" w:lineRule="auto"/>
        <w:jc w:val="both"/>
        <w:rPr>
          <w:sz w:val="24"/>
          <w:szCs w:val="24"/>
        </w:rPr>
      </w:pPr>
      <w:r w:rsidRPr="00985C8A">
        <w:rPr>
          <w:rFonts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44655C6"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5. Историческое описание (реконструкция):</w:t>
      </w:r>
    </w:p>
    <w:p w14:paraId="7955699D" w14:textId="77777777" w:rsidR="00705612" w:rsidRPr="00985C8A" w:rsidRDefault="000B42E7">
      <w:pPr>
        <w:numPr>
          <w:ilvl w:val="0"/>
          <w:numId w:val="28"/>
        </w:numPr>
        <w:spacing w:after="0" w:line="264" w:lineRule="auto"/>
        <w:jc w:val="both"/>
        <w:rPr>
          <w:sz w:val="24"/>
          <w:szCs w:val="24"/>
        </w:rPr>
      </w:pPr>
      <w:r w:rsidRPr="00985C8A">
        <w:rPr>
          <w:rFonts w:ascii="Times New Roman" w:hAnsi="Times New Roman"/>
          <w:color w:val="000000"/>
          <w:sz w:val="24"/>
          <w:szCs w:val="24"/>
        </w:rPr>
        <w:t>рассказывать о ключевых событиях отечественной и всеобщей истории XVIII в., их участниках;</w:t>
      </w:r>
    </w:p>
    <w:p w14:paraId="5CC1A053" w14:textId="77777777" w:rsidR="00705612" w:rsidRPr="00985C8A" w:rsidRDefault="000B42E7">
      <w:pPr>
        <w:numPr>
          <w:ilvl w:val="0"/>
          <w:numId w:val="28"/>
        </w:numPr>
        <w:spacing w:after="0" w:line="264" w:lineRule="auto"/>
        <w:jc w:val="both"/>
        <w:rPr>
          <w:sz w:val="24"/>
          <w:szCs w:val="24"/>
        </w:rPr>
      </w:pPr>
      <w:r w:rsidRPr="00985C8A">
        <w:rPr>
          <w:rFonts w:ascii="Times New Roman" w:hAnsi="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0B306666" w14:textId="77777777" w:rsidR="00705612" w:rsidRPr="00985C8A" w:rsidRDefault="000B42E7">
      <w:pPr>
        <w:numPr>
          <w:ilvl w:val="0"/>
          <w:numId w:val="28"/>
        </w:numPr>
        <w:spacing w:after="0" w:line="264" w:lineRule="auto"/>
        <w:jc w:val="both"/>
        <w:rPr>
          <w:sz w:val="24"/>
          <w:szCs w:val="24"/>
        </w:rPr>
      </w:pPr>
      <w:r w:rsidRPr="00985C8A">
        <w:rPr>
          <w:rFonts w:ascii="Times New Roman" w:hAnsi="Times New Roman"/>
          <w:color w:val="000000"/>
          <w:sz w:val="24"/>
          <w:szCs w:val="24"/>
        </w:rPr>
        <w:t>составлять описание образа жизни различных групп населения в России и других странах в XVIII в.;</w:t>
      </w:r>
    </w:p>
    <w:p w14:paraId="5AD50D27" w14:textId="77777777" w:rsidR="00705612" w:rsidRPr="00985C8A" w:rsidRDefault="000B42E7">
      <w:pPr>
        <w:numPr>
          <w:ilvl w:val="0"/>
          <w:numId w:val="28"/>
        </w:numPr>
        <w:spacing w:after="0" w:line="264" w:lineRule="auto"/>
        <w:jc w:val="both"/>
        <w:rPr>
          <w:sz w:val="24"/>
          <w:szCs w:val="24"/>
        </w:rPr>
      </w:pPr>
      <w:r w:rsidRPr="00985C8A">
        <w:rPr>
          <w:rFonts w:ascii="Times New Roman" w:hAnsi="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14:paraId="3A66708D"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6. Анализ, объяснение исторических событий, явлений:</w:t>
      </w:r>
    </w:p>
    <w:p w14:paraId="06F8B3D5"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0E17A75B"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C7C11A5"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EBDBAA2"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4FADD4EF"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14:paraId="5ACEA6DF"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44E48EE1" w14:textId="77777777" w:rsidR="00705612" w:rsidRPr="00985C8A" w:rsidRDefault="000B42E7">
      <w:pPr>
        <w:numPr>
          <w:ilvl w:val="0"/>
          <w:numId w:val="29"/>
        </w:numPr>
        <w:spacing w:after="0" w:line="264" w:lineRule="auto"/>
        <w:jc w:val="both"/>
        <w:rPr>
          <w:sz w:val="24"/>
          <w:szCs w:val="24"/>
        </w:rPr>
      </w:pPr>
      <w:r w:rsidRPr="00985C8A">
        <w:rPr>
          <w:rFonts w:ascii="Times New Roman" w:hAnsi="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F4A2DBA"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8. Применение исторических знаний:</w:t>
      </w:r>
    </w:p>
    <w:p w14:paraId="2BC8DFD6" w14:textId="77777777" w:rsidR="00705612" w:rsidRPr="00985C8A" w:rsidRDefault="000B42E7">
      <w:pPr>
        <w:numPr>
          <w:ilvl w:val="0"/>
          <w:numId w:val="30"/>
        </w:numPr>
        <w:spacing w:after="0" w:line="264" w:lineRule="auto"/>
        <w:jc w:val="both"/>
        <w:rPr>
          <w:sz w:val="24"/>
          <w:szCs w:val="24"/>
        </w:rPr>
      </w:pPr>
      <w:r w:rsidRPr="00985C8A">
        <w:rPr>
          <w:rFonts w:ascii="Times New Roman" w:hAnsi="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543FCF1C" w14:textId="77777777" w:rsidR="00705612" w:rsidRPr="00985C8A" w:rsidRDefault="000B42E7">
      <w:pPr>
        <w:numPr>
          <w:ilvl w:val="0"/>
          <w:numId w:val="30"/>
        </w:numPr>
        <w:spacing w:after="0" w:line="264" w:lineRule="auto"/>
        <w:jc w:val="both"/>
        <w:rPr>
          <w:sz w:val="24"/>
          <w:szCs w:val="24"/>
        </w:rPr>
      </w:pPr>
      <w:r w:rsidRPr="00985C8A">
        <w:rPr>
          <w:rFonts w:ascii="Times New Roman" w:hAnsi="Times New Roman"/>
          <w:color w:val="000000"/>
          <w:sz w:val="24"/>
          <w:szCs w:val="24"/>
        </w:rPr>
        <w:t>выполнять учебные проекты по отечественной и всеобщей истории XVIII в. (в том числе на региональном материале).</w:t>
      </w:r>
    </w:p>
    <w:p w14:paraId="2EF9521E" w14:textId="77777777" w:rsidR="00705612" w:rsidRPr="00985C8A" w:rsidRDefault="00705612">
      <w:pPr>
        <w:spacing w:after="0" w:line="264" w:lineRule="auto"/>
        <w:ind w:left="120"/>
        <w:jc w:val="both"/>
        <w:rPr>
          <w:sz w:val="24"/>
          <w:szCs w:val="24"/>
        </w:rPr>
      </w:pPr>
    </w:p>
    <w:p w14:paraId="2DD026C9" w14:textId="77777777" w:rsidR="00705612" w:rsidRPr="00985C8A" w:rsidRDefault="000B42E7">
      <w:pPr>
        <w:spacing w:after="0" w:line="264" w:lineRule="auto"/>
        <w:ind w:left="120"/>
        <w:jc w:val="both"/>
        <w:rPr>
          <w:sz w:val="24"/>
          <w:szCs w:val="24"/>
        </w:rPr>
      </w:pPr>
      <w:r w:rsidRPr="00985C8A">
        <w:rPr>
          <w:rFonts w:ascii="Times New Roman" w:hAnsi="Times New Roman"/>
          <w:b/>
          <w:color w:val="000000"/>
          <w:sz w:val="24"/>
          <w:szCs w:val="24"/>
        </w:rPr>
        <w:t>9 КЛАСС</w:t>
      </w:r>
    </w:p>
    <w:p w14:paraId="256CB75A" w14:textId="77777777" w:rsidR="00705612" w:rsidRPr="00985C8A" w:rsidRDefault="00705612">
      <w:pPr>
        <w:spacing w:after="0" w:line="264" w:lineRule="auto"/>
        <w:ind w:left="120"/>
        <w:jc w:val="both"/>
        <w:rPr>
          <w:sz w:val="24"/>
          <w:szCs w:val="24"/>
        </w:rPr>
      </w:pPr>
    </w:p>
    <w:p w14:paraId="56C2B25D"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1. Знание хронологии, работа с хронологией:</w:t>
      </w:r>
    </w:p>
    <w:p w14:paraId="06417C3F" w14:textId="77777777" w:rsidR="00705612" w:rsidRPr="00985C8A" w:rsidRDefault="000B42E7">
      <w:pPr>
        <w:numPr>
          <w:ilvl w:val="0"/>
          <w:numId w:val="31"/>
        </w:numPr>
        <w:spacing w:after="0" w:line="264" w:lineRule="auto"/>
        <w:jc w:val="both"/>
        <w:rPr>
          <w:sz w:val="24"/>
          <w:szCs w:val="24"/>
        </w:rPr>
      </w:pPr>
      <w:r w:rsidRPr="00985C8A">
        <w:rPr>
          <w:rFonts w:ascii="Times New Roman" w:hAnsi="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194823ED" w14:textId="77777777" w:rsidR="00705612" w:rsidRPr="00985C8A" w:rsidRDefault="000B42E7">
      <w:pPr>
        <w:numPr>
          <w:ilvl w:val="0"/>
          <w:numId w:val="31"/>
        </w:numPr>
        <w:spacing w:after="0" w:line="264" w:lineRule="auto"/>
        <w:jc w:val="both"/>
        <w:rPr>
          <w:sz w:val="24"/>
          <w:szCs w:val="24"/>
        </w:rPr>
      </w:pPr>
      <w:r w:rsidRPr="00985C8A">
        <w:rPr>
          <w:rFonts w:ascii="Times New Roman" w:hAnsi="Times New Roman"/>
          <w:color w:val="000000"/>
          <w:sz w:val="24"/>
          <w:szCs w:val="24"/>
        </w:rPr>
        <w:t>выявлять синхронность / асинхронность исторических процессов отечественной и всеобщей истории XIX – начала XX в.;</w:t>
      </w:r>
    </w:p>
    <w:p w14:paraId="7F9706EC" w14:textId="77777777" w:rsidR="00705612" w:rsidRPr="00985C8A" w:rsidRDefault="000B42E7">
      <w:pPr>
        <w:numPr>
          <w:ilvl w:val="0"/>
          <w:numId w:val="31"/>
        </w:numPr>
        <w:spacing w:after="0" w:line="264" w:lineRule="auto"/>
        <w:jc w:val="both"/>
        <w:rPr>
          <w:sz w:val="24"/>
          <w:szCs w:val="24"/>
        </w:rPr>
      </w:pPr>
      <w:r w:rsidRPr="00985C8A">
        <w:rPr>
          <w:rFonts w:ascii="Times New Roman" w:hAnsi="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14:paraId="5FF1850B"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2. Знание исторических фактов, работа с фактами:</w:t>
      </w:r>
    </w:p>
    <w:p w14:paraId="4F89D3D5" w14:textId="77777777" w:rsidR="00705612" w:rsidRPr="00985C8A" w:rsidRDefault="000B42E7">
      <w:pPr>
        <w:numPr>
          <w:ilvl w:val="0"/>
          <w:numId w:val="32"/>
        </w:numPr>
        <w:spacing w:after="0" w:line="264" w:lineRule="auto"/>
        <w:jc w:val="both"/>
        <w:rPr>
          <w:sz w:val="24"/>
          <w:szCs w:val="24"/>
        </w:rPr>
      </w:pPr>
      <w:r w:rsidRPr="00985C8A">
        <w:rPr>
          <w:rFonts w:ascii="Times New Roman" w:hAnsi="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14:paraId="75906E3D" w14:textId="77777777" w:rsidR="00705612" w:rsidRPr="00985C8A" w:rsidRDefault="000B42E7">
      <w:pPr>
        <w:numPr>
          <w:ilvl w:val="0"/>
          <w:numId w:val="32"/>
        </w:numPr>
        <w:spacing w:after="0" w:line="264" w:lineRule="auto"/>
        <w:jc w:val="both"/>
        <w:rPr>
          <w:sz w:val="24"/>
          <w:szCs w:val="24"/>
        </w:rPr>
      </w:pPr>
      <w:r w:rsidRPr="00985C8A">
        <w:rPr>
          <w:rFonts w:ascii="Times New Roman" w:hAnsi="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40E20E86" w14:textId="77777777" w:rsidR="00705612" w:rsidRPr="00985C8A" w:rsidRDefault="000B42E7">
      <w:pPr>
        <w:numPr>
          <w:ilvl w:val="0"/>
          <w:numId w:val="32"/>
        </w:numPr>
        <w:spacing w:after="0" w:line="264" w:lineRule="auto"/>
        <w:jc w:val="both"/>
        <w:rPr>
          <w:sz w:val="24"/>
          <w:szCs w:val="24"/>
        </w:rPr>
      </w:pPr>
      <w:r w:rsidRPr="00985C8A">
        <w:rPr>
          <w:rFonts w:ascii="Times New Roman" w:hAnsi="Times New Roman"/>
          <w:color w:val="000000"/>
          <w:sz w:val="24"/>
          <w:szCs w:val="24"/>
        </w:rPr>
        <w:t>составлять систематические таблицы;</w:t>
      </w:r>
    </w:p>
    <w:p w14:paraId="3B5407F7" w14:textId="77777777" w:rsidR="00705612" w:rsidRPr="00985C8A" w:rsidRDefault="000B42E7">
      <w:pPr>
        <w:numPr>
          <w:ilvl w:val="0"/>
          <w:numId w:val="32"/>
        </w:numPr>
        <w:spacing w:after="0" w:line="264" w:lineRule="auto"/>
        <w:jc w:val="both"/>
        <w:rPr>
          <w:sz w:val="24"/>
          <w:szCs w:val="24"/>
        </w:rPr>
      </w:pPr>
      <w:r w:rsidRPr="00985C8A">
        <w:rPr>
          <w:rFonts w:ascii="Times New Roman" w:hAnsi="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21C26E0B"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3. Работа с исторической картой:</w:t>
      </w:r>
    </w:p>
    <w:p w14:paraId="3B045145" w14:textId="77777777" w:rsidR="00705612" w:rsidRPr="00985C8A" w:rsidRDefault="000B42E7">
      <w:pPr>
        <w:numPr>
          <w:ilvl w:val="0"/>
          <w:numId w:val="33"/>
        </w:numPr>
        <w:spacing w:after="0" w:line="264" w:lineRule="auto"/>
        <w:jc w:val="both"/>
        <w:rPr>
          <w:sz w:val="24"/>
          <w:szCs w:val="24"/>
        </w:rPr>
      </w:pPr>
      <w:r w:rsidRPr="00985C8A">
        <w:rPr>
          <w:rFonts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2FAEA387" w14:textId="77777777" w:rsidR="00705612" w:rsidRPr="00985C8A" w:rsidRDefault="000B42E7">
      <w:pPr>
        <w:numPr>
          <w:ilvl w:val="0"/>
          <w:numId w:val="33"/>
        </w:numPr>
        <w:spacing w:after="0" w:line="264" w:lineRule="auto"/>
        <w:jc w:val="both"/>
        <w:rPr>
          <w:sz w:val="24"/>
          <w:szCs w:val="24"/>
        </w:rPr>
      </w:pPr>
      <w:r w:rsidRPr="00985C8A">
        <w:rPr>
          <w:rFonts w:ascii="Times New Roman" w:hAnsi="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14:paraId="59C43541"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lastRenderedPageBreak/>
        <w:t>4. Работа с историческими источниками:</w:t>
      </w:r>
    </w:p>
    <w:p w14:paraId="573BD5D4" w14:textId="77777777" w:rsidR="00705612" w:rsidRPr="00985C8A" w:rsidRDefault="000B42E7">
      <w:pPr>
        <w:numPr>
          <w:ilvl w:val="0"/>
          <w:numId w:val="34"/>
        </w:numPr>
        <w:spacing w:after="0" w:line="264" w:lineRule="auto"/>
        <w:jc w:val="both"/>
        <w:rPr>
          <w:sz w:val="24"/>
          <w:szCs w:val="24"/>
        </w:rPr>
      </w:pPr>
      <w:r w:rsidRPr="00985C8A">
        <w:rPr>
          <w:rFonts w:ascii="Times New Roman" w:hAnsi="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D871057" w14:textId="77777777" w:rsidR="00705612" w:rsidRPr="00985C8A" w:rsidRDefault="000B42E7">
      <w:pPr>
        <w:numPr>
          <w:ilvl w:val="0"/>
          <w:numId w:val="34"/>
        </w:numPr>
        <w:spacing w:after="0" w:line="264" w:lineRule="auto"/>
        <w:jc w:val="both"/>
        <w:rPr>
          <w:sz w:val="24"/>
          <w:szCs w:val="24"/>
        </w:rPr>
      </w:pPr>
      <w:r w:rsidRPr="00985C8A">
        <w:rPr>
          <w:rFonts w:ascii="Times New Roman" w:hAnsi="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318AA9C8" w14:textId="77777777" w:rsidR="00705612" w:rsidRPr="00985C8A" w:rsidRDefault="000B42E7">
      <w:pPr>
        <w:numPr>
          <w:ilvl w:val="0"/>
          <w:numId w:val="34"/>
        </w:numPr>
        <w:spacing w:after="0" w:line="264" w:lineRule="auto"/>
        <w:jc w:val="both"/>
        <w:rPr>
          <w:sz w:val="24"/>
          <w:szCs w:val="24"/>
        </w:rPr>
      </w:pPr>
      <w:r w:rsidRPr="00985C8A">
        <w:rPr>
          <w:rFonts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2FA01EC5" w14:textId="77777777" w:rsidR="00705612" w:rsidRPr="00985C8A" w:rsidRDefault="000B42E7">
      <w:pPr>
        <w:numPr>
          <w:ilvl w:val="0"/>
          <w:numId w:val="34"/>
        </w:numPr>
        <w:spacing w:after="0" w:line="264" w:lineRule="auto"/>
        <w:jc w:val="both"/>
        <w:rPr>
          <w:sz w:val="24"/>
          <w:szCs w:val="24"/>
        </w:rPr>
      </w:pPr>
      <w:r w:rsidRPr="00985C8A">
        <w:rPr>
          <w:rFonts w:ascii="Times New Roman" w:hAnsi="Times New Roman"/>
          <w:color w:val="000000"/>
          <w:sz w:val="24"/>
          <w:szCs w:val="24"/>
        </w:rPr>
        <w:t>различать в тексте письменных источников факты и интерпретации событий прошлого.</w:t>
      </w:r>
    </w:p>
    <w:p w14:paraId="2CC93F7D"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5. Историческое описание (реконструкция):</w:t>
      </w:r>
    </w:p>
    <w:p w14:paraId="3F9562AC" w14:textId="77777777" w:rsidR="00705612" w:rsidRPr="00985C8A" w:rsidRDefault="000B42E7">
      <w:pPr>
        <w:numPr>
          <w:ilvl w:val="0"/>
          <w:numId w:val="35"/>
        </w:numPr>
        <w:spacing w:after="0" w:line="264" w:lineRule="auto"/>
        <w:jc w:val="both"/>
        <w:rPr>
          <w:sz w:val="24"/>
          <w:szCs w:val="24"/>
        </w:rPr>
      </w:pPr>
      <w:r w:rsidRPr="00985C8A">
        <w:rPr>
          <w:rFonts w:ascii="Times New Roman" w:hAnsi="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60F7262A" w14:textId="77777777" w:rsidR="00705612" w:rsidRPr="00985C8A" w:rsidRDefault="000B42E7">
      <w:pPr>
        <w:numPr>
          <w:ilvl w:val="0"/>
          <w:numId w:val="35"/>
        </w:numPr>
        <w:spacing w:after="0" w:line="264" w:lineRule="auto"/>
        <w:jc w:val="both"/>
        <w:rPr>
          <w:sz w:val="24"/>
          <w:szCs w:val="24"/>
        </w:rPr>
      </w:pPr>
      <w:r w:rsidRPr="00985C8A">
        <w:rPr>
          <w:rFonts w:ascii="Times New Roman" w:hAnsi="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0480169E" w14:textId="77777777" w:rsidR="00705612" w:rsidRPr="00985C8A" w:rsidRDefault="000B42E7">
      <w:pPr>
        <w:numPr>
          <w:ilvl w:val="0"/>
          <w:numId w:val="35"/>
        </w:numPr>
        <w:spacing w:after="0" w:line="264" w:lineRule="auto"/>
        <w:jc w:val="both"/>
        <w:rPr>
          <w:sz w:val="24"/>
          <w:szCs w:val="24"/>
        </w:rPr>
      </w:pPr>
      <w:r w:rsidRPr="00985C8A">
        <w:rPr>
          <w:rFonts w:ascii="Times New Roman" w:hAnsi="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40F05A74" w14:textId="77777777" w:rsidR="00705612" w:rsidRPr="00985C8A" w:rsidRDefault="000B42E7">
      <w:pPr>
        <w:numPr>
          <w:ilvl w:val="0"/>
          <w:numId w:val="35"/>
        </w:numPr>
        <w:spacing w:after="0" w:line="264" w:lineRule="auto"/>
        <w:jc w:val="both"/>
        <w:rPr>
          <w:sz w:val="24"/>
          <w:szCs w:val="24"/>
        </w:rPr>
      </w:pPr>
      <w:r w:rsidRPr="00985C8A">
        <w:rPr>
          <w:rFonts w:ascii="Times New Roman" w:hAnsi="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5FCAF0AD"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6. Анализ, объяснение исторических событий, явлений:</w:t>
      </w:r>
    </w:p>
    <w:p w14:paraId="07800334" w14:textId="77777777" w:rsidR="00705612" w:rsidRPr="00985C8A" w:rsidRDefault="000B42E7">
      <w:pPr>
        <w:numPr>
          <w:ilvl w:val="0"/>
          <w:numId w:val="36"/>
        </w:numPr>
        <w:spacing w:after="0" w:line="264" w:lineRule="auto"/>
        <w:jc w:val="both"/>
        <w:rPr>
          <w:sz w:val="24"/>
          <w:szCs w:val="24"/>
        </w:rPr>
      </w:pPr>
      <w:r w:rsidRPr="00985C8A">
        <w:rPr>
          <w:rFonts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55079A03" w14:textId="77777777" w:rsidR="00705612" w:rsidRPr="00985C8A" w:rsidRDefault="000B42E7">
      <w:pPr>
        <w:numPr>
          <w:ilvl w:val="0"/>
          <w:numId w:val="36"/>
        </w:numPr>
        <w:spacing w:after="0" w:line="264" w:lineRule="auto"/>
        <w:jc w:val="both"/>
        <w:rPr>
          <w:sz w:val="24"/>
          <w:szCs w:val="24"/>
        </w:rPr>
      </w:pPr>
      <w:r w:rsidRPr="00985C8A">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1FAC40CE" w14:textId="77777777" w:rsidR="00705612" w:rsidRPr="00985C8A" w:rsidRDefault="000B42E7">
      <w:pPr>
        <w:numPr>
          <w:ilvl w:val="0"/>
          <w:numId w:val="36"/>
        </w:numPr>
        <w:spacing w:after="0" w:line="264" w:lineRule="auto"/>
        <w:jc w:val="both"/>
        <w:rPr>
          <w:sz w:val="24"/>
          <w:szCs w:val="24"/>
        </w:rPr>
      </w:pPr>
      <w:r w:rsidRPr="00985C8A">
        <w:rPr>
          <w:rFonts w:ascii="Times New Roman" w:hAnsi="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2E3EDEE7" w14:textId="77777777" w:rsidR="00705612" w:rsidRPr="00985C8A" w:rsidRDefault="000B42E7">
      <w:pPr>
        <w:numPr>
          <w:ilvl w:val="0"/>
          <w:numId w:val="36"/>
        </w:numPr>
        <w:spacing w:after="0" w:line="264" w:lineRule="auto"/>
        <w:jc w:val="both"/>
        <w:rPr>
          <w:sz w:val="24"/>
          <w:szCs w:val="24"/>
        </w:rPr>
      </w:pPr>
      <w:r w:rsidRPr="00985C8A">
        <w:rPr>
          <w:rFonts w:ascii="Times New Roman" w:hAnsi="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3CFA0302" w14:textId="77777777" w:rsidR="00705612" w:rsidRPr="00985C8A" w:rsidRDefault="000B42E7">
      <w:pPr>
        <w:numPr>
          <w:ilvl w:val="0"/>
          <w:numId w:val="36"/>
        </w:numPr>
        <w:spacing w:after="0" w:line="264" w:lineRule="auto"/>
        <w:jc w:val="both"/>
        <w:rPr>
          <w:sz w:val="24"/>
          <w:szCs w:val="24"/>
        </w:rPr>
      </w:pPr>
      <w:r w:rsidRPr="00985C8A">
        <w:rPr>
          <w:rFonts w:ascii="Times New Roman" w:hAnsi="Times New Roman"/>
          <w:color w:val="000000"/>
          <w:sz w:val="24"/>
          <w:szCs w:val="24"/>
        </w:rPr>
        <w:t>Раскрывать наиболее значимые события и процессы истории России XX - начала XXI в.</w:t>
      </w:r>
    </w:p>
    <w:p w14:paraId="5E523B51"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14:paraId="13BA793B" w14:textId="77777777" w:rsidR="00705612" w:rsidRPr="00985C8A" w:rsidRDefault="000B42E7">
      <w:pPr>
        <w:numPr>
          <w:ilvl w:val="0"/>
          <w:numId w:val="37"/>
        </w:numPr>
        <w:spacing w:after="0" w:line="264" w:lineRule="auto"/>
        <w:jc w:val="both"/>
        <w:rPr>
          <w:sz w:val="24"/>
          <w:szCs w:val="24"/>
        </w:rPr>
      </w:pPr>
      <w:r w:rsidRPr="00985C8A">
        <w:rPr>
          <w:rFonts w:ascii="Times New Roman" w:hAnsi="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73C98800" w14:textId="77777777" w:rsidR="00705612" w:rsidRPr="00985C8A" w:rsidRDefault="000B42E7">
      <w:pPr>
        <w:numPr>
          <w:ilvl w:val="0"/>
          <w:numId w:val="37"/>
        </w:numPr>
        <w:spacing w:after="0" w:line="264" w:lineRule="auto"/>
        <w:jc w:val="both"/>
        <w:rPr>
          <w:sz w:val="24"/>
          <w:szCs w:val="24"/>
        </w:rPr>
      </w:pPr>
      <w:r w:rsidRPr="00985C8A">
        <w:rPr>
          <w:rFonts w:ascii="Times New Roman" w:hAnsi="Times New Roman"/>
          <w:color w:val="000000"/>
          <w:sz w:val="24"/>
          <w:szCs w:val="24"/>
        </w:rPr>
        <w:t>оценивать степень убедительности предложенных точек зрения, формулировать и аргументировать свое мнение;</w:t>
      </w:r>
    </w:p>
    <w:p w14:paraId="1573515A" w14:textId="77777777" w:rsidR="00705612" w:rsidRPr="00985C8A" w:rsidRDefault="000B42E7">
      <w:pPr>
        <w:numPr>
          <w:ilvl w:val="0"/>
          <w:numId w:val="37"/>
        </w:numPr>
        <w:spacing w:after="0" w:line="264" w:lineRule="auto"/>
        <w:jc w:val="both"/>
        <w:rPr>
          <w:sz w:val="24"/>
          <w:szCs w:val="24"/>
        </w:rPr>
      </w:pPr>
      <w:r w:rsidRPr="00985C8A">
        <w:rPr>
          <w:rFonts w:ascii="Times New Roman" w:hAnsi="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404AC29" w14:textId="77777777" w:rsidR="00705612" w:rsidRPr="00985C8A" w:rsidRDefault="000B42E7">
      <w:pPr>
        <w:spacing w:after="0" w:line="264" w:lineRule="auto"/>
        <w:ind w:left="120"/>
        <w:jc w:val="both"/>
        <w:rPr>
          <w:sz w:val="24"/>
          <w:szCs w:val="24"/>
        </w:rPr>
      </w:pPr>
      <w:r w:rsidRPr="00985C8A">
        <w:rPr>
          <w:rFonts w:ascii="Times New Roman" w:hAnsi="Times New Roman"/>
          <w:color w:val="000000"/>
          <w:sz w:val="24"/>
          <w:szCs w:val="24"/>
        </w:rPr>
        <w:t>8. Применение исторических знаний:</w:t>
      </w:r>
    </w:p>
    <w:p w14:paraId="424D58CB" w14:textId="77777777" w:rsidR="00705612" w:rsidRPr="00985C8A" w:rsidRDefault="000B42E7">
      <w:pPr>
        <w:numPr>
          <w:ilvl w:val="0"/>
          <w:numId w:val="38"/>
        </w:numPr>
        <w:spacing w:after="0" w:line="264" w:lineRule="auto"/>
        <w:jc w:val="both"/>
        <w:rPr>
          <w:sz w:val="24"/>
          <w:szCs w:val="24"/>
        </w:rPr>
      </w:pPr>
      <w:r w:rsidRPr="00985C8A">
        <w:rPr>
          <w:rFonts w:ascii="Times New Roman" w:hAnsi="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2C542A8E" w14:textId="77777777" w:rsidR="00705612" w:rsidRPr="00985C8A" w:rsidRDefault="000B42E7">
      <w:pPr>
        <w:numPr>
          <w:ilvl w:val="0"/>
          <w:numId w:val="38"/>
        </w:numPr>
        <w:spacing w:after="0" w:line="264" w:lineRule="auto"/>
        <w:jc w:val="both"/>
        <w:rPr>
          <w:sz w:val="24"/>
          <w:szCs w:val="24"/>
        </w:rPr>
      </w:pPr>
      <w:r w:rsidRPr="00985C8A">
        <w:rPr>
          <w:rFonts w:ascii="Times New Roman" w:hAnsi="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14:paraId="33F15604" w14:textId="77777777" w:rsidR="00705612" w:rsidRPr="00985C8A" w:rsidRDefault="000B42E7">
      <w:pPr>
        <w:numPr>
          <w:ilvl w:val="0"/>
          <w:numId w:val="38"/>
        </w:numPr>
        <w:spacing w:after="0" w:line="264" w:lineRule="auto"/>
        <w:jc w:val="both"/>
        <w:rPr>
          <w:sz w:val="24"/>
          <w:szCs w:val="24"/>
        </w:rPr>
      </w:pPr>
      <w:r w:rsidRPr="00985C8A">
        <w:rPr>
          <w:rFonts w:ascii="Times New Roman" w:hAnsi="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4C7D956B" w14:textId="77777777" w:rsidR="00985C8A" w:rsidRPr="00985C8A" w:rsidRDefault="000B42E7">
      <w:pPr>
        <w:numPr>
          <w:ilvl w:val="0"/>
          <w:numId w:val="38"/>
        </w:numPr>
        <w:spacing w:after="0" w:line="264" w:lineRule="auto"/>
        <w:jc w:val="both"/>
        <w:rPr>
          <w:sz w:val="24"/>
          <w:szCs w:val="24"/>
        </w:rPr>
      </w:pPr>
      <w:r w:rsidRPr="00985C8A">
        <w:rPr>
          <w:rFonts w:ascii="Times New Roman" w:hAnsi="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r w:rsidR="00985C8A" w:rsidRPr="00985C8A">
        <w:rPr>
          <w:sz w:val="24"/>
          <w:szCs w:val="24"/>
        </w:rPr>
        <w:t xml:space="preserve"> </w:t>
      </w:r>
    </w:p>
    <w:p w14:paraId="08DA0C08" w14:textId="77777777" w:rsidR="00985C8A" w:rsidRPr="00985C8A" w:rsidRDefault="00985C8A">
      <w:pPr>
        <w:numPr>
          <w:ilvl w:val="0"/>
          <w:numId w:val="38"/>
        </w:numPr>
        <w:spacing w:after="0" w:line="264" w:lineRule="auto"/>
        <w:jc w:val="both"/>
        <w:rPr>
          <w:sz w:val="24"/>
          <w:szCs w:val="24"/>
        </w:rPr>
      </w:pPr>
    </w:p>
    <w:p w14:paraId="300C406F"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УЧЕБНЫЙ МОДУЛЬ «ВВЕДЕНИЕ В НОВЕЙШУЮ ИСТОРИЮ РОССИИ» </w:t>
      </w:r>
    </w:p>
    <w:p w14:paraId="6110BEA2"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ПОЯСНИТЕЛЬНАЯ ЗАПИСКА </w:t>
      </w:r>
    </w:p>
    <w:p w14:paraId="5A6E44A9"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534CF23E" w14:textId="77777777" w:rsidR="00985C8A" w:rsidRPr="00985C8A" w:rsidRDefault="00985C8A" w:rsidP="00985C8A">
      <w:pPr>
        <w:spacing w:after="0" w:line="240" w:lineRule="auto"/>
        <w:ind w:firstLine="709"/>
        <w:jc w:val="both"/>
        <w:rPr>
          <w:rFonts w:ascii="Times New Roman" w:hAnsi="Times New Roman"/>
          <w:b/>
          <w:color w:val="000000"/>
          <w:sz w:val="24"/>
          <w:szCs w:val="24"/>
        </w:rPr>
      </w:pPr>
      <w:r w:rsidRPr="00985C8A">
        <w:rPr>
          <w:rFonts w:ascii="Times New Roman" w:hAnsi="Times New Roman"/>
          <w:b/>
          <w:color w:val="000000"/>
          <w:sz w:val="24"/>
          <w:szCs w:val="24"/>
        </w:rPr>
        <w:t>Общая характеристика учебного модуля «Введение в Новейшую историю России».</w:t>
      </w:r>
    </w:p>
    <w:p w14:paraId="49F60F1D"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 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w:t>
      </w:r>
    </w:p>
    <w:p w14:paraId="7FAE9629"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При разработке рабочей программы модуля «Введение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p>
    <w:p w14:paraId="67C39FCC"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lastRenderedPageBreak/>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Цели изучения учебного модуля «Введение в Новейшую историю России»: формирование у обучающихся ориентиров для гражданской, этнонациональной, социальной, культурной самоидентификации в окружающем мире; 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к прошлому, но и к настоящему родной страны. Место и роль учебного модуля «Введение в Новейшую историю России» </w:t>
      </w:r>
    </w:p>
    <w:p w14:paraId="56D64D85" w14:textId="77777777" w:rsidR="00985C8A" w:rsidRPr="00985C8A" w:rsidRDefault="00985C8A" w:rsidP="00985C8A">
      <w:pPr>
        <w:spacing w:after="0" w:line="240" w:lineRule="auto"/>
        <w:ind w:firstLine="709"/>
        <w:jc w:val="both"/>
        <w:rPr>
          <w:sz w:val="24"/>
          <w:szCs w:val="24"/>
        </w:rPr>
      </w:pPr>
      <w:r w:rsidRPr="00985C8A">
        <w:rPr>
          <w:rFonts w:ascii="Times New Roman" w:hAnsi="Times New Roman"/>
          <w:color w:val="000000"/>
          <w:sz w:val="24"/>
          <w:szCs w:val="24"/>
        </w:rP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Таким образом, </w:t>
      </w:r>
      <w:proofErr w:type="gramStart"/>
      <w:r w:rsidRPr="00985C8A">
        <w:rPr>
          <w:rFonts w:ascii="Times New Roman" w:hAnsi="Times New Roman"/>
          <w:color w:val="000000"/>
          <w:sz w:val="24"/>
          <w:szCs w:val="24"/>
        </w:rPr>
        <w:t>согласно своему назначению</w:t>
      </w:r>
      <w:proofErr w:type="gramEnd"/>
      <w:r w:rsidRPr="00985C8A">
        <w:rPr>
          <w:rFonts w:ascii="Times New Roman" w:hAnsi="Times New Roman"/>
          <w:color w:val="000000"/>
          <w:sz w:val="24"/>
          <w:szCs w:val="24"/>
        </w:rPr>
        <w:t xml:space="preserve">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Модуль «Введение в Новейшую историю России» может быть реализован в двух вариантах: 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w:t>
      </w:r>
      <w:r w:rsidRPr="00985C8A">
        <w:rPr>
          <w:sz w:val="24"/>
          <w:szCs w:val="24"/>
        </w:rPr>
        <w:t xml:space="preserve"> </w:t>
      </w:r>
    </w:p>
    <w:p w14:paraId="7668BD2E"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lastRenderedPageBreak/>
        <w:t xml:space="preserve">СОДЕРЖАНИЕ УЧЕБНОГО МОДУЛЯ «ВВЕДЕНИЕ В НОВЕЙШУЮ ИСТОРИЮ РОССИИ» </w:t>
      </w:r>
    </w:p>
    <w:p w14:paraId="2B2E940F" w14:textId="77777777" w:rsidR="00985C8A" w:rsidRPr="00985C8A" w:rsidRDefault="00985C8A" w:rsidP="00985C8A">
      <w:pPr>
        <w:spacing w:after="0" w:line="240" w:lineRule="auto"/>
        <w:ind w:firstLine="709"/>
        <w:jc w:val="both"/>
        <w:rPr>
          <w:rFonts w:ascii="Times New Roman" w:hAnsi="Times New Roman"/>
          <w:b/>
          <w:color w:val="000000"/>
          <w:sz w:val="24"/>
          <w:szCs w:val="24"/>
        </w:rPr>
      </w:pPr>
      <w:r w:rsidRPr="00985C8A">
        <w:rPr>
          <w:rFonts w:ascii="Times New Roman" w:hAnsi="Times New Roman"/>
          <w:b/>
          <w:color w:val="000000"/>
          <w:sz w:val="24"/>
          <w:szCs w:val="24"/>
        </w:rPr>
        <w:t xml:space="preserve">Введение </w:t>
      </w:r>
    </w:p>
    <w:p w14:paraId="34F2D127"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Российская революция 1917–1922 гг. Российская империя накануне Февральской революции 1917 г.: общенациональный кризис. 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Гражданская война как национальная трагедия. Военная интервенция. Политика белых правительств А. В. Колчака, А. И. Деникина и П. Н. Врангеля. Переход страны к мирной жизни. Образование СССР. Революционные события в России глазами соотечественников и мира. Русское зарубежье. Влияние революционных событий на общемировые процессы XX в., историю народов России. </w:t>
      </w:r>
    </w:p>
    <w:p w14:paraId="624E8681"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Великая Отечественная война 1941–1945 гг. 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Битва за Москву. Парад 7 ноября 1941 г. на Красной площади. Срыв германских планов молниеносной войны. Блокада Ленинграда. Дорога жизни. Значение героического сопротивления Ленинграда. 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Коренной перелом в ходе Великой Отечественной войны. Сталинградская битва. Битва на Курской дуге. 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оккупированной территории СССР. Белорусская наступательная операция (операция «Багратион») Красной Армии. 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3 сентября ‒ окончание Второй мировой войны. 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Окончание Второй мировой войны. Осуждение главных военных преступников их пособников (Нюрнбергский, Токийский и Хабаровский процессы). 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9 мая 1945 г. ‒ День Победы советского народа в Великой Отечественной войне 1941–1945 гг. Парад на Красной </w:t>
      </w:r>
      <w:r w:rsidRPr="00985C8A">
        <w:rPr>
          <w:rFonts w:ascii="Times New Roman" w:hAnsi="Times New Roman"/>
          <w:color w:val="000000"/>
          <w:sz w:val="24"/>
          <w:szCs w:val="24"/>
        </w:rPr>
        <w:lastRenderedPageBreak/>
        <w:t xml:space="preserve">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Распад СССР. Становление новой России (1992–1999 гг.) 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Референдум о сохранении СССР и введении поста Президента РСФСР. Избрание Б. Н. Ельцина Президентом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Россия на постсоветском пространстве. СНГ и Союзное государство. Значение сохранения Россией статуса ядерной державы. Добровольная отставка Б.Н. Ельцина. Возрождение страны с 2000-х гг.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Восстановление лидирующих позиций России в международных отношениях. Отношения с США и Евросоюзом. Воссоединение Крыма с Россией 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Воссоединение Крыма с Россией, его значение и международные последствия.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985C8A">
        <w:rPr>
          <w:rFonts w:ascii="Times New Roman" w:hAnsi="Times New Roman"/>
          <w:color w:val="000000"/>
          <w:sz w:val="24"/>
          <w:szCs w:val="24"/>
        </w:rPr>
        <w:t>короновирусной</w:t>
      </w:r>
      <w:proofErr w:type="spellEnd"/>
      <w:r w:rsidRPr="00985C8A">
        <w:rPr>
          <w:rFonts w:ascii="Times New Roman" w:hAnsi="Times New Roman"/>
          <w:color w:val="000000"/>
          <w:sz w:val="24"/>
          <w:szCs w:val="24"/>
        </w:rPr>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Общероссийское голосование по поправкам к Конституции России (2020 г.). Признание Россией ДНР и ЛНР (2022 г.). 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Итоговое повторение История родного края в годы революций и Гражданской войны. Наши земляки ‒ герои Великой Отечественной войны (1941–1945 гг.). Наш регион в конце XX ‒ начале XXI вв. Трудовые достижения родного края. </w:t>
      </w:r>
    </w:p>
    <w:p w14:paraId="798AEBAF"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ПЛАНИРУЕМЫЕ РЕЗУЛЬТАТЫ ОСВОЕНИЯ УЧЕБНОГО МОДУЛЯ «ВВЕДЕНИЕ В НОВЕЙШУЮ ИСТОРИЮ РОССИИ» </w:t>
      </w:r>
    </w:p>
    <w:p w14:paraId="61809D32"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lastRenderedPageBreak/>
        <w:t xml:space="preserve">Личностные и метапредметные результаты являются приоритетными при освоении содержания учебного модуля «Введение в Новейшую историю России».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w:t>
      </w:r>
    </w:p>
    <w:p w14:paraId="1E1B747D"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Важным также является подготовить обучающегося к изменяющимся условиям социальной среды, стрессоустойчивость, открытость опыту и знаниям других.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E50936A"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lastRenderedPageBreak/>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итоги и значение ключевых событий и процессов Новейшей истории России; 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 </w:t>
      </w:r>
    </w:p>
    <w:p w14:paraId="1433FF3C"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9D35D57"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w:t>
      </w:r>
      <w:proofErr w:type="spellStart"/>
      <w:r w:rsidRPr="00985C8A">
        <w:rPr>
          <w:rFonts w:ascii="Times New Roman" w:hAnsi="Times New Roman"/>
          <w:color w:val="000000"/>
          <w:sz w:val="24"/>
          <w:szCs w:val="24"/>
        </w:rPr>
        <w:t>научнопопулярная</w:t>
      </w:r>
      <w:proofErr w:type="spellEnd"/>
      <w:r w:rsidRPr="00985C8A">
        <w:rPr>
          <w:rFonts w:ascii="Times New Roman" w:hAnsi="Times New Roman"/>
          <w:color w:val="000000"/>
          <w:sz w:val="24"/>
          <w:szCs w:val="24"/>
        </w:rPr>
        <w:t xml:space="preserve"> литература, интернет-ресурсы и другие);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 </w:t>
      </w:r>
    </w:p>
    <w:p w14:paraId="2CB0A374"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понимать намерения других, проявлять уважительное отношение 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w:t>
      </w:r>
      <w:r w:rsidRPr="00985C8A">
        <w:rPr>
          <w:rFonts w:ascii="Times New Roman" w:hAnsi="Times New Roman"/>
          <w:color w:val="000000"/>
          <w:sz w:val="24"/>
          <w:szCs w:val="24"/>
        </w:rPr>
        <w:lastRenderedPageBreak/>
        <w:t xml:space="preserve">составлять устные и письменные тексты с использованием иллюстративных материалов, исторических источников и другие. </w:t>
      </w:r>
    </w:p>
    <w:p w14:paraId="0F7B729C"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У обучающегося будут сформированы следующие умения в части регулятивных универсальных учебных действий: 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 проявлять способность к самоконтролю, </w:t>
      </w:r>
      <w:proofErr w:type="spellStart"/>
      <w:r w:rsidRPr="00985C8A">
        <w:rPr>
          <w:rFonts w:ascii="Times New Roman" w:hAnsi="Times New Roman"/>
          <w:color w:val="000000"/>
          <w:sz w:val="24"/>
          <w:szCs w:val="24"/>
        </w:rPr>
        <w:t>самомотивации</w:t>
      </w:r>
      <w:proofErr w:type="spellEnd"/>
      <w:r w:rsidRPr="00985C8A">
        <w:rPr>
          <w:rFonts w:ascii="Times New Roman" w:hAnsi="Times New Roman"/>
          <w:color w:val="000000"/>
          <w:sz w:val="24"/>
          <w:szCs w:val="24"/>
        </w:rPr>
        <w:t xml:space="preserve">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w:t>
      </w:r>
    </w:p>
    <w:p w14:paraId="0DE87981" w14:textId="77777777" w:rsidR="00985C8A"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В составе предметных результатов по освоению </w:t>
      </w:r>
    </w:p>
    <w:p w14:paraId="2A8A117F" w14:textId="77777777" w:rsidR="00705612" w:rsidRPr="00985C8A" w:rsidRDefault="00985C8A" w:rsidP="00985C8A">
      <w:pPr>
        <w:spacing w:after="0" w:line="240" w:lineRule="auto"/>
        <w:ind w:firstLine="709"/>
        <w:jc w:val="both"/>
        <w:rPr>
          <w:rFonts w:ascii="Times New Roman" w:hAnsi="Times New Roman"/>
          <w:color w:val="000000"/>
          <w:sz w:val="24"/>
          <w:szCs w:val="24"/>
        </w:rPr>
      </w:pPr>
      <w:r w:rsidRPr="00985C8A">
        <w:rPr>
          <w:rFonts w:ascii="Times New Roman" w:hAnsi="Times New Roman"/>
          <w:color w:val="000000"/>
          <w:sz w:val="24"/>
          <w:szCs w:val="24"/>
        </w:rPr>
        <w:t>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0DCE017E" w14:textId="77777777" w:rsidR="00985C8A" w:rsidRPr="00985C8A" w:rsidRDefault="00985C8A" w:rsidP="00985C8A">
      <w:pPr>
        <w:spacing w:after="0" w:line="240" w:lineRule="auto"/>
        <w:ind w:firstLine="709"/>
        <w:jc w:val="both"/>
        <w:rPr>
          <w:sz w:val="24"/>
          <w:szCs w:val="24"/>
        </w:rPr>
      </w:pPr>
    </w:p>
    <w:p w14:paraId="331BF5C6" w14:textId="77777777" w:rsidR="00985C8A" w:rsidRPr="00985C8A" w:rsidRDefault="00985C8A" w:rsidP="00985C8A">
      <w:pPr>
        <w:spacing w:after="0" w:line="240" w:lineRule="auto"/>
        <w:ind w:left="600" w:firstLine="709"/>
        <w:jc w:val="both"/>
        <w:rPr>
          <w:sz w:val="24"/>
          <w:szCs w:val="24"/>
        </w:rPr>
      </w:pPr>
    </w:p>
    <w:p w14:paraId="52B06CD8" w14:textId="77777777" w:rsidR="00705612" w:rsidRPr="00D166B6" w:rsidRDefault="00705612">
      <w:pPr>
        <w:sectPr w:rsidR="00705612" w:rsidRPr="00D166B6">
          <w:pgSz w:w="11906" w:h="16383"/>
          <w:pgMar w:top="1134" w:right="850" w:bottom="1134" w:left="1701" w:header="720" w:footer="720" w:gutter="0"/>
          <w:cols w:space="720"/>
        </w:sectPr>
      </w:pPr>
    </w:p>
    <w:p w14:paraId="554C71FC" w14:textId="77777777" w:rsidR="00705612" w:rsidRDefault="000B42E7">
      <w:pPr>
        <w:spacing w:after="0"/>
        <w:ind w:left="120"/>
      </w:pPr>
      <w:bookmarkStart w:id="4" w:name="block-1371183"/>
      <w:bookmarkEnd w:id="3"/>
      <w:r w:rsidRPr="00D166B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0BDB061" w14:textId="77777777" w:rsidR="00705612" w:rsidRDefault="000B42E7">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19"/>
        <w:gridCol w:w="4584"/>
        <w:gridCol w:w="1561"/>
        <w:gridCol w:w="1841"/>
        <w:gridCol w:w="1910"/>
        <w:gridCol w:w="2817"/>
      </w:tblGrid>
      <w:tr w:rsidR="002832E0" w14:paraId="35F5D702" w14:textId="77777777" w:rsidTr="002832E0">
        <w:trPr>
          <w:gridAfter w:val="1"/>
          <w:wAfter w:w="2824" w:type="dxa"/>
          <w:trHeight w:val="144"/>
          <w:tblCellSpacing w:w="20" w:type="nil"/>
        </w:trPr>
        <w:tc>
          <w:tcPr>
            <w:tcW w:w="1120" w:type="dxa"/>
            <w:vMerge w:val="restart"/>
            <w:tcMar>
              <w:top w:w="50" w:type="dxa"/>
              <w:left w:w="100" w:type="dxa"/>
            </w:tcMar>
            <w:vAlign w:val="center"/>
          </w:tcPr>
          <w:p w14:paraId="38245F4B" w14:textId="77777777" w:rsidR="002832E0" w:rsidRDefault="002832E0">
            <w:pPr>
              <w:spacing w:after="0"/>
              <w:ind w:left="135"/>
            </w:pPr>
            <w:r>
              <w:rPr>
                <w:rFonts w:ascii="Times New Roman" w:hAnsi="Times New Roman"/>
                <w:b/>
                <w:color w:val="000000"/>
                <w:sz w:val="24"/>
              </w:rPr>
              <w:t xml:space="preserve">№ п/п </w:t>
            </w:r>
          </w:p>
          <w:p w14:paraId="66688301" w14:textId="77777777" w:rsidR="002832E0" w:rsidRDefault="002832E0">
            <w:pPr>
              <w:spacing w:after="0"/>
              <w:ind w:left="135"/>
            </w:pPr>
          </w:p>
        </w:tc>
        <w:tc>
          <w:tcPr>
            <w:tcW w:w="4591" w:type="dxa"/>
            <w:vMerge w:val="restart"/>
            <w:tcMar>
              <w:top w:w="50" w:type="dxa"/>
              <w:left w:w="100" w:type="dxa"/>
            </w:tcMar>
            <w:vAlign w:val="center"/>
          </w:tcPr>
          <w:p w14:paraId="5276B77F" w14:textId="77777777" w:rsidR="002832E0" w:rsidRDefault="002832E0">
            <w:pPr>
              <w:spacing w:after="0"/>
              <w:ind w:left="135"/>
            </w:pPr>
            <w:r>
              <w:rPr>
                <w:rFonts w:ascii="Times New Roman" w:hAnsi="Times New Roman"/>
                <w:b/>
                <w:color w:val="000000"/>
                <w:sz w:val="24"/>
              </w:rPr>
              <w:t xml:space="preserve">Наименование разделов и тем программы </w:t>
            </w:r>
          </w:p>
          <w:p w14:paraId="2F6A5FD3" w14:textId="77777777" w:rsidR="002832E0" w:rsidRDefault="002832E0">
            <w:pPr>
              <w:spacing w:after="0"/>
              <w:ind w:left="135"/>
            </w:pPr>
          </w:p>
        </w:tc>
        <w:tc>
          <w:tcPr>
            <w:tcW w:w="0" w:type="auto"/>
            <w:gridSpan w:val="3"/>
            <w:tcMar>
              <w:top w:w="50" w:type="dxa"/>
              <w:left w:w="100" w:type="dxa"/>
            </w:tcMar>
            <w:vAlign w:val="center"/>
          </w:tcPr>
          <w:p w14:paraId="1EEAEF95" w14:textId="77777777" w:rsidR="002832E0" w:rsidRDefault="002832E0">
            <w:pPr>
              <w:spacing w:after="0"/>
            </w:pPr>
            <w:r>
              <w:rPr>
                <w:rFonts w:ascii="Times New Roman" w:hAnsi="Times New Roman"/>
                <w:b/>
                <w:color w:val="000000"/>
                <w:sz w:val="24"/>
              </w:rPr>
              <w:t>Количество часов</w:t>
            </w:r>
          </w:p>
        </w:tc>
      </w:tr>
      <w:tr w:rsidR="002832E0" w14:paraId="23A8C38B" w14:textId="77777777" w:rsidTr="002832E0">
        <w:trPr>
          <w:gridAfter w:val="1"/>
          <w:wAfter w:w="2824" w:type="dxa"/>
          <w:trHeight w:val="144"/>
          <w:tblCellSpacing w:w="20" w:type="nil"/>
        </w:trPr>
        <w:tc>
          <w:tcPr>
            <w:tcW w:w="0" w:type="auto"/>
            <w:vMerge/>
            <w:tcBorders>
              <w:top w:val="nil"/>
            </w:tcBorders>
            <w:tcMar>
              <w:top w:w="50" w:type="dxa"/>
              <w:left w:w="100" w:type="dxa"/>
            </w:tcMar>
          </w:tcPr>
          <w:p w14:paraId="33464430" w14:textId="77777777" w:rsidR="002832E0" w:rsidRDefault="002832E0"/>
        </w:tc>
        <w:tc>
          <w:tcPr>
            <w:tcW w:w="0" w:type="auto"/>
            <w:vMerge/>
            <w:tcBorders>
              <w:top w:val="nil"/>
            </w:tcBorders>
            <w:tcMar>
              <w:top w:w="50" w:type="dxa"/>
              <w:left w:w="100" w:type="dxa"/>
            </w:tcMar>
          </w:tcPr>
          <w:p w14:paraId="29B2C4D3" w14:textId="77777777" w:rsidR="002832E0" w:rsidRDefault="002832E0"/>
        </w:tc>
        <w:tc>
          <w:tcPr>
            <w:tcW w:w="1563" w:type="dxa"/>
            <w:tcMar>
              <w:top w:w="50" w:type="dxa"/>
              <w:left w:w="100" w:type="dxa"/>
            </w:tcMar>
            <w:vAlign w:val="center"/>
          </w:tcPr>
          <w:p w14:paraId="4A358EE5" w14:textId="77777777" w:rsidR="002832E0" w:rsidRDefault="002832E0">
            <w:pPr>
              <w:spacing w:after="0"/>
              <w:ind w:left="135"/>
            </w:pPr>
            <w:r>
              <w:rPr>
                <w:rFonts w:ascii="Times New Roman" w:hAnsi="Times New Roman"/>
                <w:b/>
                <w:color w:val="000000"/>
                <w:sz w:val="24"/>
              </w:rPr>
              <w:t xml:space="preserve">Всего </w:t>
            </w:r>
          </w:p>
          <w:p w14:paraId="03B7C288" w14:textId="77777777" w:rsidR="002832E0" w:rsidRDefault="002832E0">
            <w:pPr>
              <w:spacing w:after="0"/>
              <w:ind w:left="135"/>
            </w:pPr>
          </w:p>
        </w:tc>
        <w:tc>
          <w:tcPr>
            <w:tcW w:w="1841" w:type="dxa"/>
            <w:tcMar>
              <w:top w:w="50" w:type="dxa"/>
              <w:left w:w="100" w:type="dxa"/>
            </w:tcMar>
            <w:vAlign w:val="center"/>
          </w:tcPr>
          <w:p w14:paraId="3BAE9EFE" w14:textId="77777777" w:rsidR="002832E0" w:rsidRDefault="002832E0">
            <w:pPr>
              <w:spacing w:after="0"/>
              <w:ind w:left="135"/>
            </w:pPr>
            <w:r>
              <w:rPr>
                <w:rFonts w:ascii="Times New Roman" w:hAnsi="Times New Roman"/>
                <w:b/>
                <w:color w:val="000000"/>
                <w:sz w:val="24"/>
              </w:rPr>
              <w:t xml:space="preserve">Контрольные работы </w:t>
            </w:r>
          </w:p>
          <w:p w14:paraId="351649F8" w14:textId="77777777" w:rsidR="002832E0" w:rsidRDefault="002832E0">
            <w:pPr>
              <w:spacing w:after="0"/>
              <w:ind w:left="135"/>
            </w:pPr>
          </w:p>
        </w:tc>
        <w:tc>
          <w:tcPr>
            <w:tcW w:w="1910" w:type="dxa"/>
            <w:tcMar>
              <w:top w:w="50" w:type="dxa"/>
              <w:left w:w="100" w:type="dxa"/>
            </w:tcMar>
            <w:vAlign w:val="center"/>
          </w:tcPr>
          <w:p w14:paraId="332084D0" w14:textId="77777777" w:rsidR="002832E0" w:rsidRDefault="002832E0">
            <w:pPr>
              <w:spacing w:after="0"/>
              <w:ind w:left="135"/>
            </w:pPr>
            <w:r>
              <w:rPr>
                <w:rFonts w:ascii="Times New Roman" w:hAnsi="Times New Roman"/>
                <w:b/>
                <w:color w:val="000000"/>
                <w:sz w:val="24"/>
              </w:rPr>
              <w:t xml:space="preserve">Практические работы </w:t>
            </w:r>
          </w:p>
          <w:p w14:paraId="0193F19D" w14:textId="77777777" w:rsidR="002832E0" w:rsidRDefault="002832E0">
            <w:pPr>
              <w:spacing w:after="0"/>
              <w:ind w:left="135"/>
            </w:pPr>
          </w:p>
        </w:tc>
      </w:tr>
      <w:tr w:rsidR="00D166B6" w14:paraId="05CE0908" w14:textId="77777777">
        <w:trPr>
          <w:trHeight w:val="144"/>
          <w:tblCellSpacing w:w="20" w:type="nil"/>
        </w:trPr>
        <w:tc>
          <w:tcPr>
            <w:tcW w:w="0" w:type="auto"/>
            <w:gridSpan w:val="6"/>
            <w:tcMar>
              <w:top w:w="50" w:type="dxa"/>
              <w:left w:w="100" w:type="dxa"/>
            </w:tcMar>
            <w:vAlign w:val="center"/>
          </w:tcPr>
          <w:p w14:paraId="1C62651F" w14:textId="77777777" w:rsidR="00705612" w:rsidRDefault="000B42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2832E0" w:rsidRPr="00D166B6" w14:paraId="7D242200" w14:textId="77777777" w:rsidTr="002832E0">
        <w:trPr>
          <w:gridAfter w:val="1"/>
          <w:wAfter w:w="2824" w:type="dxa"/>
          <w:trHeight w:val="144"/>
          <w:tblCellSpacing w:w="20" w:type="nil"/>
        </w:trPr>
        <w:tc>
          <w:tcPr>
            <w:tcW w:w="1120" w:type="dxa"/>
            <w:tcMar>
              <w:top w:w="50" w:type="dxa"/>
              <w:left w:w="100" w:type="dxa"/>
            </w:tcMar>
            <w:vAlign w:val="center"/>
          </w:tcPr>
          <w:p w14:paraId="4C3D1A8F" w14:textId="77777777" w:rsidR="002832E0" w:rsidRDefault="002832E0">
            <w:pPr>
              <w:spacing w:after="0"/>
            </w:pPr>
            <w:r>
              <w:rPr>
                <w:rFonts w:ascii="Times New Roman" w:hAnsi="Times New Roman"/>
                <w:color w:val="000000"/>
                <w:sz w:val="24"/>
              </w:rPr>
              <w:t>1.1</w:t>
            </w:r>
          </w:p>
        </w:tc>
        <w:tc>
          <w:tcPr>
            <w:tcW w:w="4591" w:type="dxa"/>
            <w:tcMar>
              <w:top w:w="50" w:type="dxa"/>
              <w:left w:w="100" w:type="dxa"/>
            </w:tcMar>
            <w:vAlign w:val="center"/>
          </w:tcPr>
          <w:p w14:paraId="5F30CD4E" w14:textId="77777777" w:rsidR="002832E0" w:rsidRDefault="002832E0">
            <w:pPr>
              <w:spacing w:after="0"/>
              <w:ind w:left="135"/>
            </w:pPr>
            <w:r>
              <w:rPr>
                <w:rFonts w:ascii="Times New Roman" w:hAnsi="Times New Roman"/>
                <w:color w:val="000000"/>
                <w:sz w:val="24"/>
              </w:rPr>
              <w:t>Введение</w:t>
            </w:r>
          </w:p>
        </w:tc>
        <w:tc>
          <w:tcPr>
            <w:tcW w:w="1563" w:type="dxa"/>
            <w:tcMar>
              <w:top w:w="50" w:type="dxa"/>
              <w:left w:w="100" w:type="dxa"/>
            </w:tcMar>
            <w:vAlign w:val="center"/>
          </w:tcPr>
          <w:p w14:paraId="6E411A53"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9BDF0F" w14:textId="77777777" w:rsidR="002832E0" w:rsidRDefault="002832E0">
            <w:pPr>
              <w:spacing w:after="0"/>
              <w:ind w:left="135"/>
              <w:jc w:val="center"/>
            </w:pPr>
          </w:p>
        </w:tc>
        <w:tc>
          <w:tcPr>
            <w:tcW w:w="1910" w:type="dxa"/>
            <w:tcMar>
              <w:top w:w="50" w:type="dxa"/>
              <w:left w:w="100" w:type="dxa"/>
            </w:tcMar>
            <w:vAlign w:val="center"/>
          </w:tcPr>
          <w:p w14:paraId="40C9147F" w14:textId="77777777" w:rsidR="002832E0" w:rsidRDefault="002832E0">
            <w:pPr>
              <w:spacing w:after="0"/>
              <w:ind w:left="135"/>
              <w:jc w:val="center"/>
            </w:pPr>
          </w:p>
        </w:tc>
      </w:tr>
      <w:tr w:rsidR="002832E0" w:rsidRPr="00D166B6" w14:paraId="44B93D0C" w14:textId="77777777" w:rsidTr="002832E0">
        <w:trPr>
          <w:gridAfter w:val="1"/>
          <w:wAfter w:w="2824" w:type="dxa"/>
          <w:trHeight w:val="144"/>
          <w:tblCellSpacing w:w="20" w:type="nil"/>
        </w:trPr>
        <w:tc>
          <w:tcPr>
            <w:tcW w:w="1120" w:type="dxa"/>
            <w:tcMar>
              <w:top w:w="50" w:type="dxa"/>
              <w:left w:w="100" w:type="dxa"/>
            </w:tcMar>
            <w:vAlign w:val="center"/>
          </w:tcPr>
          <w:p w14:paraId="6E396058" w14:textId="77777777" w:rsidR="002832E0" w:rsidRDefault="002832E0">
            <w:pPr>
              <w:spacing w:after="0"/>
            </w:pPr>
            <w:r>
              <w:rPr>
                <w:rFonts w:ascii="Times New Roman" w:hAnsi="Times New Roman"/>
                <w:color w:val="000000"/>
                <w:sz w:val="24"/>
              </w:rPr>
              <w:t>1.2</w:t>
            </w:r>
          </w:p>
        </w:tc>
        <w:tc>
          <w:tcPr>
            <w:tcW w:w="4591" w:type="dxa"/>
            <w:tcMar>
              <w:top w:w="50" w:type="dxa"/>
              <w:left w:w="100" w:type="dxa"/>
            </w:tcMar>
            <w:vAlign w:val="center"/>
          </w:tcPr>
          <w:p w14:paraId="2A320409" w14:textId="77777777" w:rsidR="002832E0" w:rsidRDefault="002832E0">
            <w:pPr>
              <w:spacing w:after="0"/>
              <w:ind w:left="135"/>
            </w:pPr>
            <w:r>
              <w:rPr>
                <w:rFonts w:ascii="Times New Roman" w:hAnsi="Times New Roman"/>
                <w:color w:val="000000"/>
                <w:sz w:val="24"/>
              </w:rPr>
              <w:t>Первобытность</w:t>
            </w:r>
          </w:p>
        </w:tc>
        <w:tc>
          <w:tcPr>
            <w:tcW w:w="1563" w:type="dxa"/>
            <w:tcMar>
              <w:top w:w="50" w:type="dxa"/>
              <w:left w:w="100" w:type="dxa"/>
            </w:tcMar>
            <w:vAlign w:val="center"/>
          </w:tcPr>
          <w:p w14:paraId="5BD18EAE" w14:textId="77777777" w:rsidR="002832E0" w:rsidRDefault="002832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15B9902" w14:textId="77777777" w:rsidR="002832E0" w:rsidRDefault="002832E0">
            <w:pPr>
              <w:spacing w:after="0"/>
              <w:ind w:left="135"/>
              <w:jc w:val="center"/>
            </w:pPr>
          </w:p>
        </w:tc>
        <w:tc>
          <w:tcPr>
            <w:tcW w:w="1910" w:type="dxa"/>
            <w:tcMar>
              <w:top w:w="50" w:type="dxa"/>
              <w:left w:w="100" w:type="dxa"/>
            </w:tcMar>
            <w:vAlign w:val="center"/>
          </w:tcPr>
          <w:p w14:paraId="02099582" w14:textId="77777777" w:rsidR="002832E0" w:rsidRDefault="002832E0">
            <w:pPr>
              <w:spacing w:after="0"/>
              <w:ind w:left="135"/>
              <w:jc w:val="center"/>
            </w:pPr>
          </w:p>
        </w:tc>
      </w:tr>
      <w:tr w:rsidR="00D166B6" w14:paraId="472F4E34" w14:textId="77777777">
        <w:trPr>
          <w:trHeight w:val="144"/>
          <w:tblCellSpacing w:w="20" w:type="nil"/>
        </w:trPr>
        <w:tc>
          <w:tcPr>
            <w:tcW w:w="0" w:type="auto"/>
            <w:gridSpan w:val="2"/>
            <w:tcMar>
              <w:top w:w="50" w:type="dxa"/>
              <w:left w:w="100" w:type="dxa"/>
            </w:tcMar>
            <w:vAlign w:val="center"/>
          </w:tcPr>
          <w:p w14:paraId="1167BE45" w14:textId="77777777" w:rsidR="00705612" w:rsidRDefault="000B42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FB1D6E" w14:textId="77777777" w:rsidR="00705612" w:rsidRDefault="000B42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3A4DFEC" w14:textId="77777777" w:rsidR="00705612" w:rsidRDefault="00705612"/>
        </w:tc>
      </w:tr>
      <w:tr w:rsidR="00D166B6" w:rsidRPr="00D166B6" w14:paraId="06E570A6" w14:textId="77777777">
        <w:trPr>
          <w:trHeight w:val="144"/>
          <w:tblCellSpacing w:w="20" w:type="nil"/>
        </w:trPr>
        <w:tc>
          <w:tcPr>
            <w:tcW w:w="0" w:type="auto"/>
            <w:gridSpan w:val="6"/>
            <w:tcMar>
              <w:top w:w="50" w:type="dxa"/>
              <w:left w:w="100" w:type="dxa"/>
            </w:tcMar>
            <w:vAlign w:val="center"/>
          </w:tcPr>
          <w:p w14:paraId="7CD80930" w14:textId="77777777" w:rsidR="00705612" w:rsidRPr="00D166B6" w:rsidRDefault="000B42E7">
            <w:pPr>
              <w:spacing w:after="0"/>
              <w:ind w:left="135"/>
            </w:pPr>
            <w:r w:rsidRPr="00D166B6">
              <w:rPr>
                <w:rFonts w:ascii="Times New Roman" w:hAnsi="Times New Roman"/>
                <w:b/>
                <w:color w:val="000000"/>
                <w:sz w:val="24"/>
              </w:rPr>
              <w:t>Раздел 2.</w:t>
            </w:r>
            <w:r w:rsidRPr="00D166B6">
              <w:rPr>
                <w:rFonts w:ascii="Times New Roman" w:hAnsi="Times New Roman"/>
                <w:color w:val="000000"/>
                <w:sz w:val="24"/>
              </w:rPr>
              <w:t xml:space="preserve"> </w:t>
            </w:r>
            <w:r w:rsidRPr="00D166B6">
              <w:rPr>
                <w:rFonts w:ascii="Times New Roman" w:hAnsi="Times New Roman"/>
                <w:b/>
                <w:color w:val="000000"/>
                <w:sz w:val="24"/>
              </w:rPr>
              <w:t>Древний мир. Древний Восток</w:t>
            </w:r>
          </w:p>
        </w:tc>
      </w:tr>
      <w:tr w:rsidR="002832E0" w:rsidRPr="00D166B6" w14:paraId="5C057EB3" w14:textId="77777777" w:rsidTr="002832E0">
        <w:trPr>
          <w:gridAfter w:val="1"/>
          <w:wAfter w:w="2824" w:type="dxa"/>
          <w:trHeight w:val="144"/>
          <w:tblCellSpacing w:w="20" w:type="nil"/>
        </w:trPr>
        <w:tc>
          <w:tcPr>
            <w:tcW w:w="1120" w:type="dxa"/>
            <w:tcMar>
              <w:top w:w="50" w:type="dxa"/>
              <w:left w:w="100" w:type="dxa"/>
            </w:tcMar>
            <w:vAlign w:val="center"/>
          </w:tcPr>
          <w:p w14:paraId="2B1F4DAC" w14:textId="77777777" w:rsidR="002832E0" w:rsidRDefault="002832E0">
            <w:pPr>
              <w:spacing w:after="0"/>
            </w:pPr>
            <w:r>
              <w:rPr>
                <w:rFonts w:ascii="Times New Roman" w:hAnsi="Times New Roman"/>
                <w:color w:val="000000"/>
                <w:sz w:val="24"/>
              </w:rPr>
              <w:t>2.1</w:t>
            </w:r>
          </w:p>
        </w:tc>
        <w:tc>
          <w:tcPr>
            <w:tcW w:w="4591" w:type="dxa"/>
            <w:tcMar>
              <w:top w:w="50" w:type="dxa"/>
              <w:left w:w="100" w:type="dxa"/>
            </w:tcMar>
            <w:vAlign w:val="center"/>
          </w:tcPr>
          <w:p w14:paraId="6AF39041" w14:textId="77777777" w:rsidR="002832E0" w:rsidRDefault="002832E0">
            <w:pPr>
              <w:spacing w:after="0"/>
              <w:ind w:left="135"/>
            </w:pPr>
            <w:r>
              <w:rPr>
                <w:rFonts w:ascii="Times New Roman" w:hAnsi="Times New Roman"/>
                <w:color w:val="000000"/>
                <w:sz w:val="24"/>
              </w:rPr>
              <w:t>Древний Египет</w:t>
            </w:r>
          </w:p>
        </w:tc>
        <w:tc>
          <w:tcPr>
            <w:tcW w:w="1563" w:type="dxa"/>
            <w:tcMar>
              <w:top w:w="50" w:type="dxa"/>
              <w:left w:w="100" w:type="dxa"/>
            </w:tcMar>
            <w:vAlign w:val="center"/>
          </w:tcPr>
          <w:p w14:paraId="1CF2067A" w14:textId="77777777" w:rsidR="002832E0" w:rsidRDefault="002832E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BEF295A"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12098E" w14:textId="77777777" w:rsidR="002832E0" w:rsidRDefault="002832E0">
            <w:pPr>
              <w:spacing w:after="0"/>
              <w:ind w:left="135"/>
              <w:jc w:val="center"/>
            </w:pPr>
          </w:p>
        </w:tc>
      </w:tr>
      <w:tr w:rsidR="002832E0" w:rsidRPr="00D166B6" w14:paraId="2CDD0DD8" w14:textId="77777777" w:rsidTr="002832E0">
        <w:trPr>
          <w:gridAfter w:val="1"/>
          <w:wAfter w:w="2824" w:type="dxa"/>
          <w:trHeight w:val="144"/>
          <w:tblCellSpacing w:w="20" w:type="nil"/>
        </w:trPr>
        <w:tc>
          <w:tcPr>
            <w:tcW w:w="1120" w:type="dxa"/>
            <w:tcMar>
              <w:top w:w="50" w:type="dxa"/>
              <w:left w:w="100" w:type="dxa"/>
            </w:tcMar>
            <w:vAlign w:val="center"/>
          </w:tcPr>
          <w:p w14:paraId="59DA8B71" w14:textId="77777777" w:rsidR="002832E0" w:rsidRDefault="002832E0">
            <w:pPr>
              <w:spacing w:after="0"/>
            </w:pPr>
            <w:r>
              <w:rPr>
                <w:rFonts w:ascii="Times New Roman" w:hAnsi="Times New Roman"/>
                <w:color w:val="000000"/>
                <w:sz w:val="24"/>
              </w:rPr>
              <w:t>2.2</w:t>
            </w:r>
          </w:p>
        </w:tc>
        <w:tc>
          <w:tcPr>
            <w:tcW w:w="4591" w:type="dxa"/>
            <w:tcMar>
              <w:top w:w="50" w:type="dxa"/>
              <w:left w:w="100" w:type="dxa"/>
            </w:tcMar>
            <w:vAlign w:val="center"/>
          </w:tcPr>
          <w:p w14:paraId="302455E7" w14:textId="77777777" w:rsidR="002832E0" w:rsidRDefault="002832E0">
            <w:pPr>
              <w:spacing w:after="0"/>
              <w:ind w:left="135"/>
            </w:pPr>
            <w:r>
              <w:rPr>
                <w:rFonts w:ascii="Times New Roman" w:hAnsi="Times New Roman"/>
                <w:color w:val="000000"/>
                <w:sz w:val="24"/>
              </w:rPr>
              <w:t>Древние цивилизации Месопотамии</w:t>
            </w:r>
          </w:p>
        </w:tc>
        <w:tc>
          <w:tcPr>
            <w:tcW w:w="1563" w:type="dxa"/>
            <w:tcMar>
              <w:top w:w="50" w:type="dxa"/>
              <w:left w:w="100" w:type="dxa"/>
            </w:tcMar>
            <w:vAlign w:val="center"/>
          </w:tcPr>
          <w:p w14:paraId="7D004F50" w14:textId="77777777" w:rsidR="002832E0" w:rsidRDefault="002832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FEFAC72" w14:textId="77777777" w:rsidR="002832E0" w:rsidRDefault="002832E0">
            <w:pPr>
              <w:spacing w:after="0"/>
              <w:ind w:left="135"/>
              <w:jc w:val="center"/>
            </w:pPr>
          </w:p>
        </w:tc>
        <w:tc>
          <w:tcPr>
            <w:tcW w:w="1910" w:type="dxa"/>
            <w:tcMar>
              <w:top w:w="50" w:type="dxa"/>
              <w:left w:w="100" w:type="dxa"/>
            </w:tcMar>
            <w:vAlign w:val="center"/>
          </w:tcPr>
          <w:p w14:paraId="78B758F8" w14:textId="77777777" w:rsidR="002832E0" w:rsidRDefault="002832E0">
            <w:pPr>
              <w:spacing w:after="0"/>
              <w:ind w:left="135"/>
              <w:jc w:val="center"/>
            </w:pPr>
          </w:p>
        </w:tc>
      </w:tr>
      <w:tr w:rsidR="002832E0" w:rsidRPr="00D166B6" w14:paraId="6A70BD50" w14:textId="77777777" w:rsidTr="002832E0">
        <w:trPr>
          <w:gridAfter w:val="1"/>
          <w:wAfter w:w="2824" w:type="dxa"/>
          <w:trHeight w:val="144"/>
          <w:tblCellSpacing w:w="20" w:type="nil"/>
        </w:trPr>
        <w:tc>
          <w:tcPr>
            <w:tcW w:w="1120" w:type="dxa"/>
            <w:tcMar>
              <w:top w:w="50" w:type="dxa"/>
              <w:left w:w="100" w:type="dxa"/>
            </w:tcMar>
            <w:vAlign w:val="center"/>
          </w:tcPr>
          <w:p w14:paraId="3768D2BD" w14:textId="77777777" w:rsidR="002832E0" w:rsidRDefault="002832E0">
            <w:pPr>
              <w:spacing w:after="0"/>
            </w:pPr>
            <w:r>
              <w:rPr>
                <w:rFonts w:ascii="Times New Roman" w:hAnsi="Times New Roman"/>
                <w:color w:val="000000"/>
                <w:sz w:val="24"/>
              </w:rPr>
              <w:t>2.3</w:t>
            </w:r>
          </w:p>
        </w:tc>
        <w:tc>
          <w:tcPr>
            <w:tcW w:w="4591" w:type="dxa"/>
            <w:tcMar>
              <w:top w:w="50" w:type="dxa"/>
              <w:left w:w="100" w:type="dxa"/>
            </w:tcMar>
            <w:vAlign w:val="center"/>
          </w:tcPr>
          <w:p w14:paraId="4B696A23" w14:textId="77777777" w:rsidR="002832E0" w:rsidRDefault="002832E0">
            <w:pPr>
              <w:spacing w:after="0"/>
              <w:ind w:left="135"/>
            </w:pPr>
            <w:r>
              <w:rPr>
                <w:rFonts w:ascii="Times New Roman" w:hAnsi="Times New Roman"/>
                <w:color w:val="000000"/>
                <w:sz w:val="24"/>
              </w:rPr>
              <w:t>Восточное Средиземноморье в древности</w:t>
            </w:r>
          </w:p>
        </w:tc>
        <w:tc>
          <w:tcPr>
            <w:tcW w:w="1563" w:type="dxa"/>
            <w:tcMar>
              <w:top w:w="50" w:type="dxa"/>
              <w:left w:w="100" w:type="dxa"/>
            </w:tcMar>
            <w:vAlign w:val="center"/>
          </w:tcPr>
          <w:p w14:paraId="26199383"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E3CD76A" w14:textId="77777777" w:rsidR="002832E0" w:rsidRDefault="002832E0">
            <w:pPr>
              <w:spacing w:after="0"/>
              <w:ind w:left="135"/>
              <w:jc w:val="center"/>
            </w:pPr>
          </w:p>
        </w:tc>
        <w:tc>
          <w:tcPr>
            <w:tcW w:w="1910" w:type="dxa"/>
            <w:tcMar>
              <w:top w:w="50" w:type="dxa"/>
              <w:left w:w="100" w:type="dxa"/>
            </w:tcMar>
            <w:vAlign w:val="center"/>
          </w:tcPr>
          <w:p w14:paraId="3F20DAA5" w14:textId="77777777" w:rsidR="002832E0" w:rsidRDefault="002832E0">
            <w:pPr>
              <w:spacing w:after="0"/>
              <w:ind w:left="135"/>
              <w:jc w:val="center"/>
            </w:pPr>
          </w:p>
        </w:tc>
      </w:tr>
      <w:tr w:rsidR="002832E0" w:rsidRPr="00D166B6" w14:paraId="3CBBE3A1" w14:textId="77777777" w:rsidTr="002832E0">
        <w:trPr>
          <w:gridAfter w:val="1"/>
          <w:wAfter w:w="2824" w:type="dxa"/>
          <w:trHeight w:val="144"/>
          <w:tblCellSpacing w:w="20" w:type="nil"/>
        </w:trPr>
        <w:tc>
          <w:tcPr>
            <w:tcW w:w="1120" w:type="dxa"/>
            <w:tcMar>
              <w:top w:w="50" w:type="dxa"/>
              <w:left w:w="100" w:type="dxa"/>
            </w:tcMar>
            <w:vAlign w:val="center"/>
          </w:tcPr>
          <w:p w14:paraId="021B89F2" w14:textId="77777777" w:rsidR="002832E0" w:rsidRDefault="002832E0">
            <w:pPr>
              <w:spacing w:after="0"/>
            </w:pPr>
            <w:r>
              <w:rPr>
                <w:rFonts w:ascii="Times New Roman" w:hAnsi="Times New Roman"/>
                <w:color w:val="000000"/>
                <w:sz w:val="24"/>
              </w:rPr>
              <w:t>2.4</w:t>
            </w:r>
          </w:p>
        </w:tc>
        <w:tc>
          <w:tcPr>
            <w:tcW w:w="4591" w:type="dxa"/>
            <w:tcMar>
              <w:top w:w="50" w:type="dxa"/>
              <w:left w:w="100" w:type="dxa"/>
            </w:tcMar>
            <w:vAlign w:val="center"/>
          </w:tcPr>
          <w:p w14:paraId="7587C142" w14:textId="77777777" w:rsidR="002832E0" w:rsidRDefault="002832E0">
            <w:pPr>
              <w:spacing w:after="0"/>
              <w:ind w:left="135"/>
            </w:pPr>
            <w:r>
              <w:rPr>
                <w:rFonts w:ascii="Times New Roman" w:hAnsi="Times New Roman"/>
                <w:color w:val="000000"/>
                <w:sz w:val="24"/>
              </w:rPr>
              <w:t>Персидская держава</w:t>
            </w:r>
          </w:p>
        </w:tc>
        <w:tc>
          <w:tcPr>
            <w:tcW w:w="1563" w:type="dxa"/>
            <w:tcMar>
              <w:top w:w="50" w:type="dxa"/>
              <w:left w:w="100" w:type="dxa"/>
            </w:tcMar>
            <w:vAlign w:val="center"/>
          </w:tcPr>
          <w:p w14:paraId="740DF198"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5FA4549" w14:textId="77777777" w:rsidR="002832E0" w:rsidRDefault="002832E0">
            <w:pPr>
              <w:spacing w:after="0"/>
              <w:ind w:left="135"/>
              <w:jc w:val="center"/>
            </w:pPr>
          </w:p>
        </w:tc>
        <w:tc>
          <w:tcPr>
            <w:tcW w:w="1910" w:type="dxa"/>
            <w:tcMar>
              <w:top w:w="50" w:type="dxa"/>
              <w:left w:w="100" w:type="dxa"/>
            </w:tcMar>
            <w:vAlign w:val="center"/>
          </w:tcPr>
          <w:p w14:paraId="7D40DF1A" w14:textId="77777777" w:rsidR="002832E0" w:rsidRDefault="002832E0">
            <w:pPr>
              <w:spacing w:after="0"/>
              <w:ind w:left="135"/>
              <w:jc w:val="center"/>
            </w:pPr>
          </w:p>
        </w:tc>
      </w:tr>
      <w:tr w:rsidR="002832E0" w:rsidRPr="00D166B6" w14:paraId="3703561C" w14:textId="77777777" w:rsidTr="002832E0">
        <w:trPr>
          <w:gridAfter w:val="1"/>
          <w:wAfter w:w="2824" w:type="dxa"/>
          <w:trHeight w:val="144"/>
          <w:tblCellSpacing w:w="20" w:type="nil"/>
        </w:trPr>
        <w:tc>
          <w:tcPr>
            <w:tcW w:w="1120" w:type="dxa"/>
            <w:tcMar>
              <w:top w:w="50" w:type="dxa"/>
              <w:left w:w="100" w:type="dxa"/>
            </w:tcMar>
            <w:vAlign w:val="center"/>
          </w:tcPr>
          <w:p w14:paraId="0F1862A5" w14:textId="77777777" w:rsidR="002832E0" w:rsidRDefault="002832E0">
            <w:pPr>
              <w:spacing w:after="0"/>
            </w:pPr>
            <w:r>
              <w:rPr>
                <w:rFonts w:ascii="Times New Roman" w:hAnsi="Times New Roman"/>
                <w:color w:val="000000"/>
                <w:sz w:val="24"/>
              </w:rPr>
              <w:t>2.5</w:t>
            </w:r>
          </w:p>
        </w:tc>
        <w:tc>
          <w:tcPr>
            <w:tcW w:w="4591" w:type="dxa"/>
            <w:tcMar>
              <w:top w:w="50" w:type="dxa"/>
              <w:left w:w="100" w:type="dxa"/>
            </w:tcMar>
            <w:vAlign w:val="center"/>
          </w:tcPr>
          <w:p w14:paraId="358D0E89" w14:textId="77777777" w:rsidR="002832E0" w:rsidRDefault="002832E0">
            <w:pPr>
              <w:spacing w:after="0"/>
              <w:ind w:left="135"/>
            </w:pPr>
            <w:r>
              <w:rPr>
                <w:rFonts w:ascii="Times New Roman" w:hAnsi="Times New Roman"/>
                <w:color w:val="000000"/>
                <w:sz w:val="24"/>
              </w:rPr>
              <w:t>Древняя Индия</w:t>
            </w:r>
          </w:p>
        </w:tc>
        <w:tc>
          <w:tcPr>
            <w:tcW w:w="1563" w:type="dxa"/>
            <w:tcMar>
              <w:top w:w="50" w:type="dxa"/>
              <w:left w:w="100" w:type="dxa"/>
            </w:tcMar>
            <w:vAlign w:val="center"/>
          </w:tcPr>
          <w:p w14:paraId="7F737941"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BFFAA81" w14:textId="77777777" w:rsidR="002832E0" w:rsidRDefault="002832E0">
            <w:pPr>
              <w:spacing w:after="0"/>
              <w:ind w:left="135"/>
              <w:jc w:val="center"/>
            </w:pPr>
          </w:p>
        </w:tc>
        <w:tc>
          <w:tcPr>
            <w:tcW w:w="1910" w:type="dxa"/>
            <w:tcMar>
              <w:top w:w="50" w:type="dxa"/>
              <w:left w:w="100" w:type="dxa"/>
            </w:tcMar>
            <w:vAlign w:val="center"/>
          </w:tcPr>
          <w:p w14:paraId="6A3CBBF3" w14:textId="77777777" w:rsidR="002832E0" w:rsidRDefault="002832E0">
            <w:pPr>
              <w:spacing w:after="0"/>
              <w:ind w:left="135"/>
              <w:jc w:val="center"/>
            </w:pPr>
          </w:p>
        </w:tc>
      </w:tr>
      <w:tr w:rsidR="002832E0" w:rsidRPr="00D166B6" w14:paraId="2221AE0D" w14:textId="77777777" w:rsidTr="002832E0">
        <w:trPr>
          <w:gridAfter w:val="1"/>
          <w:wAfter w:w="2824" w:type="dxa"/>
          <w:trHeight w:val="144"/>
          <w:tblCellSpacing w:w="20" w:type="nil"/>
        </w:trPr>
        <w:tc>
          <w:tcPr>
            <w:tcW w:w="1120" w:type="dxa"/>
            <w:tcMar>
              <w:top w:w="50" w:type="dxa"/>
              <w:left w:w="100" w:type="dxa"/>
            </w:tcMar>
            <w:vAlign w:val="center"/>
          </w:tcPr>
          <w:p w14:paraId="160B3B2E" w14:textId="77777777" w:rsidR="002832E0" w:rsidRDefault="002832E0">
            <w:pPr>
              <w:spacing w:after="0"/>
            </w:pPr>
            <w:r>
              <w:rPr>
                <w:rFonts w:ascii="Times New Roman" w:hAnsi="Times New Roman"/>
                <w:color w:val="000000"/>
                <w:sz w:val="24"/>
              </w:rPr>
              <w:t>2.6</w:t>
            </w:r>
          </w:p>
        </w:tc>
        <w:tc>
          <w:tcPr>
            <w:tcW w:w="4591" w:type="dxa"/>
            <w:tcMar>
              <w:top w:w="50" w:type="dxa"/>
              <w:left w:w="100" w:type="dxa"/>
            </w:tcMar>
            <w:vAlign w:val="center"/>
          </w:tcPr>
          <w:p w14:paraId="47EA005E" w14:textId="77777777" w:rsidR="002832E0" w:rsidRDefault="002832E0">
            <w:pPr>
              <w:spacing w:after="0"/>
              <w:ind w:left="135"/>
            </w:pPr>
            <w:r>
              <w:rPr>
                <w:rFonts w:ascii="Times New Roman" w:hAnsi="Times New Roman"/>
                <w:color w:val="000000"/>
                <w:sz w:val="24"/>
              </w:rPr>
              <w:t>Древний Китай</w:t>
            </w:r>
          </w:p>
        </w:tc>
        <w:tc>
          <w:tcPr>
            <w:tcW w:w="1563" w:type="dxa"/>
            <w:tcMar>
              <w:top w:w="50" w:type="dxa"/>
              <w:left w:w="100" w:type="dxa"/>
            </w:tcMar>
            <w:vAlign w:val="center"/>
          </w:tcPr>
          <w:p w14:paraId="771CF9E0"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DAAFD83"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CC5D3D" w14:textId="77777777" w:rsidR="002832E0" w:rsidRDefault="002832E0">
            <w:pPr>
              <w:spacing w:after="0"/>
              <w:ind w:left="135"/>
              <w:jc w:val="center"/>
            </w:pPr>
          </w:p>
        </w:tc>
      </w:tr>
      <w:tr w:rsidR="002832E0" w14:paraId="1F09CB15" w14:textId="77777777">
        <w:trPr>
          <w:gridAfter w:val="3"/>
          <w:wAfter w:w="6575" w:type="dxa"/>
          <w:trHeight w:val="144"/>
          <w:tblCellSpacing w:w="20" w:type="nil"/>
        </w:trPr>
        <w:tc>
          <w:tcPr>
            <w:tcW w:w="0" w:type="auto"/>
            <w:gridSpan w:val="2"/>
            <w:tcMar>
              <w:top w:w="50" w:type="dxa"/>
              <w:left w:w="100" w:type="dxa"/>
            </w:tcMar>
            <w:vAlign w:val="center"/>
          </w:tcPr>
          <w:p w14:paraId="011EE7BE" w14:textId="77777777" w:rsidR="002832E0" w:rsidRDefault="002832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AD0E49" w14:textId="77777777" w:rsidR="002832E0" w:rsidRDefault="002832E0">
            <w:pPr>
              <w:spacing w:after="0"/>
              <w:ind w:left="135"/>
              <w:jc w:val="center"/>
            </w:pPr>
            <w:r>
              <w:rPr>
                <w:rFonts w:ascii="Times New Roman" w:hAnsi="Times New Roman"/>
                <w:color w:val="000000"/>
                <w:sz w:val="24"/>
              </w:rPr>
              <w:t xml:space="preserve"> 20 </w:t>
            </w:r>
          </w:p>
        </w:tc>
      </w:tr>
      <w:tr w:rsidR="00D166B6" w14:paraId="5B79644F" w14:textId="77777777">
        <w:trPr>
          <w:trHeight w:val="144"/>
          <w:tblCellSpacing w:w="20" w:type="nil"/>
        </w:trPr>
        <w:tc>
          <w:tcPr>
            <w:tcW w:w="0" w:type="auto"/>
            <w:gridSpan w:val="6"/>
            <w:tcMar>
              <w:top w:w="50" w:type="dxa"/>
              <w:left w:w="100" w:type="dxa"/>
            </w:tcMar>
            <w:vAlign w:val="center"/>
          </w:tcPr>
          <w:p w14:paraId="55C0AB53" w14:textId="77777777" w:rsidR="00705612" w:rsidRDefault="000B42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2832E0" w:rsidRPr="00D166B6" w14:paraId="4B94E0D9" w14:textId="77777777" w:rsidTr="002832E0">
        <w:trPr>
          <w:gridAfter w:val="1"/>
          <w:wAfter w:w="2824" w:type="dxa"/>
          <w:trHeight w:val="144"/>
          <w:tblCellSpacing w:w="20" w:type="nil"/>
        </w:trPr>
        <w:tc>
          <w:tcPr>
            <w:tcW w:w="1120" w:type="dxa"/>
            <w:tcMar>
              <w:top w:w="50" w:type="dxa"/>
              <w:left w:w="100" w:type="dxa"/>
            </w:tcMar>
            <w:vAlign w:val="center"/>
          </w:tcPr>
          <w:p w14:paraId="5B0A0210" w14:textId="77777777" w:rsidR="002832E0" w:rsidRDefault="002832E0">
            <w:pPr>
              <w:spacing w:after="0"/>
            </w:pPr>
            <w:r>
              <w:rPr>
                <w:rFonts w:ascii="Times New Roman" w:hAnsi="Times New Roman"/>
                <w:color w:val="000000"/>
                <w:sz w:val="24"/>
              </w:rPr>
              <w:t>3.1</w:t>
            </w:r>
          </w:p>
        </w:tc>
        <w:tc>
          <w:tcPr>
            <w:tcW w:w="4591" w:type="dxa"/>
            <w:tcMar>
              <w:top w:w="50" w:type="dxa"/>
              <w:left w:w="100" w:type="dxa"/>
            </w:tcMar>
            <w:vAlign w:val="center"/>
          </w:tcPr>
          <w:p w14:paraId="29FE1813" w14:textId="77777777" w:rsidR="002832E0" w:rsidRDefault="002832E0">
            <w:pPr>
              <w:spacing w:after="0"/>
              <w:ind w:left="135"/>
            </w:pPr>
            <w:r>
              <w:rPr>
                <w:rFonts w:ascii="Times New Roman" w:hAnsi="Times New Roman"/>
                <w:color w:val="000000"/>
                <w:sz w:val="24"/>
              </w:rPr>
              <w:t>Древнейшая Греция</w:t>
            </w:r>
          </w:p>
        </w:tc>
        <w:tc>
          <w:tcPr>
            <w:tcW w:w="1563" w:type="dxa"/>
            <w:tcMar>
              <w:top w:w="50" w:type="dxa"/>
              <w:left w:w="100" w:type="dxa"/>
            </w:tcMar>
            <w:vAlign w:val="center"/>
          </w:tcPr>
          <w:p w14:paraId="13EE58D6" w14:textId="77777777" w:rsidR="002832E0" w:rsidRDefault="002832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9D2CB9B" w14:textId="77777777" w:rsidR="002832E0" w:rsidRDefault="002832E0">
            <w:pPr>
              <w:spacing w:after="0"/>
              <w:ind w:left="135"/>
              <w:jc w:val="center"/>
            </w:pPr>
          </w:p>
        </w:tc>
        <w:tc>
          <w:tcPr>
            <w:tcW w:w="1910" w:type="dxa"/>
            <w:tcMar>
              <w:top w:w="50" w:type="dxa"/>
              <w:left w:w="100" w:type="dxa"/>
            </w:tcMar>
            <w:vAlign w:val="center"/>
          </w:tcPr>
          <w:p w14:paraId="66D9C62F" w14:textId="77777777" w:rsidR="002832E0" w:rsidRDefault="002832E0">
            <w:pPr>
              <w:spacing w:after="0"/>
              <w:ind w:left="135"/>
              <w:jc w:val="center"/>
            </w:pPr>
          </w:p>
        </w:tc>
      </w:tr>
      <w:tr w:rsidR="002832E0" w:rsidRPr="00D166B6" w14:paraId="715F5DD3" w14:textId="77777777" w:rsidTr="002832E0">
        <w:trPr>
          <w:gridAfter w:val="1"/>
          <w:wAfter w:w="2824" w:type="dxa"/>
          <w:trHeight w:val="144"/>
          <w:tblCellSpacing w:w="20" w:type="nil"/>
        </w:trPr>
        <w:tc>
          <w:tcPr>
            <w:tcW w:w="1120" w:type="dxa"/>
            <w:tcMar>
              <w:top w:w="50" w:type="dxa"/>
              <w:left w:w="100" w:type="dxa"/>
            </w:tcMar>
            <w:vAlign w:val="center"/>
          </w:tcPr>
          <w:p w14:paraId="2982D4A0" w14:textId="77777777" w:rsidR="002832E0" w:rsidRDefault="002832E0">
            <w:pPr>
              <w:spacing w:after="0"/>
            </w:pPr>
            <w:r>
              <w:rPr>
                <w:rFonts w:ascii="Times New Roman" w:hAnsi="Times New Roman"/>
                <w:color w:val="000000"/>
                <w:sz w:val="24"/>
              </w:rPr>
              <w:t>3.2</w:t>
            </w:r>
          </w:p>
        </w:tc>
        <w:tc>
          <w:tcPr>
            <w:tcW w:w="4591" w:type="dxa"/>
            <w:tcMar>
              <w:top w:w="50" w:type="dxa"/>
              <w:left w:w="100" w:type="dxa"/>
            </w:tcMar>
            <w:vAlign w:val="center"/>
          </w:tcPr>
          <w:p w14:paraId="1B23D844" w14:textId="77777777" w:rsidR="002832E0" w:rsidRDefault="002832E0">
            <w:pPr>
              <w:spacing w:after="0"/>
              <w:ind w:left="135"/>
            </w:pPr>
            <w:r>
              <w:rPr>
                <w:rFonts w:ascii="Times New Roman" w:hAnsi="Times New Roman"/>
                <w:color w:val="000000"/>
                <w:sz w:val="24"/>
              </w:rPr>
              <w:t>Греческие полисы</w:t>
            </w:r>
          </w:p>
        </w:tc>
        <w:tc>
          <w:tcPr>
            <w:tcW w:w="1563" w:type="dxa"/>
            <w:tcMar>
              <w:top w:w="50" w:type="dxa"/>
              <w:left w:w="100" w:type="dxa"/>
            </w:tcMar>
            <w:vAlign w:val="center"/>
          </w:tcPr>
          <w:p w14:paraId="492C6FE3" w14:textId="77777777" w:rsidR="002832E0" w:rsidRDefault="002832E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8CD205F" w14:textId="77777777" w:rsidR="002832E0" w:rsidRDefault="002832E0">
            <w:pPr>
              <w:spacing w:after="0"/>
              <w:ind w:left="135"/>
              <w:jc w:val="center"/>
            </w:pPr>
          </w:p>
        </w:tc>
        <w:tc>
          <w:tcPr>
            <w:tcW w:w="1910" w:type="dxa"/>
            <w:tcMar>
              <w:top w:w="50" w:type="dxa"/>
              <w:left w:w="100" w:type="dxa"/>
            </w:tcMar>
            <w:vAlign w:val="center"/>
          </w:tcPr>
          <w:p w14:paraId="005FAC3D" w14:textId="77777777" w:rsidR="002832E0" w:rsidRDefault="002832E0">
            <w:pPr>
              <w:spacing w:after="0"/>
              <w:ind w:left="135"/>
              <w:jc w:val="center"/>
            </w:pPr>
          </w:p>
        </w:tc>
      </w:tr>
      <w:tr w:rsidR="002832E0" w:rsidRPr="00D166B6" w14:paraId="68B98F38" w14:textId="77777777" w:rsidTr="002832E0">
        <w:trPr>
          <w:gridAfter w:val="1"/>
          <w:wAfter w:w="2824" w:type="dxa"/>
          <w:trHeight w:val="759"/>
          <w:tblCellSpacing w:w="20" w:type="nil"/>
        </w:trPr>
        <w:tc>
          <w:tcPr>
            <w:tcW w:w="1120" w:type="dxa"/>
            <w:tcMar>
              <w:top w:w="50" w:type="dxa"/>
              <w:left w:w="100" w:type="dxa"/>
            </w:tcMar>
            <w:vAlign w:val="center"/>
          </w:tcPr>
          <w:p w14:paraId="729F544C" w14:textId="77777777" w:rsidR="002832E0" w:rsidRDefault="002832E0">
            <w:pPr>
              <w:spacing w:after="0"/>
            </w:pPr>
            <w:r>
              <w:rPr>
                <w:rFonts w:ascii="Times New Roman" w:hAnsi="Times New Roman"/>
                <w:color w:val="000000"/>
                <w:sz w:val="24"/>
              </w:rPr>
              <w:t>3.3</w:t>
            </w:r>
          </w:p>
        </w:tc>
        <w:tc>
          <w:tcPr>
            <w:tcW w:w="4591" w:type="dxa"/>
            <w:tcMar>
              <w:top w:w="50" w:type="dxa"/>
              <w:left w:w="100" w:type="dxa"/>
            </w:tcMar>
            <w:vAlign w:val="center"/>
          </w:tcPr>
          <w:p w14:paraId="6571DE5E" w14:textId="77777777" w:rsidR="002832E0" w:rsidRDefault="002832E0">
            <w:pPr>
              <w:spacing w:after="0"/>
              <w:ind w:left="135"/>
            </w:pPr>
            <w:r>
              <w:rPr>
                <w:rFonts w:ascii="Times New Roman" w:hAnsi="Times New Roman"/>
                <w:color w:val="000000"/>
                <w:sz w:val="24"/>
              </w:rPr>
              <w:t>Культура Древней Греции</w:t>
            </w:r>
          </w:p>
        </w:tc>
        <w:tc>
          <w:tcPr>
            <w:tcW w:w="1563" w:type="dxa"/>
            <w:tcMar>
              <w:top w:w="50" w:type="dxa"/>
              <w:left w:w="100" w:type="dxa"/>
            </w:tcMar>
            <w:vAlign w:val="center"/>
          </w:tcPr>
          <w:p w14:paraId="5C6CB89A"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1F2E0D5" w14:textId="77777777" w:rsidR="002832E0" w:rsidRDefault="002832E0">
            <w:pPr>
              <w:spacing w:after="0"/>
              <w:ind w:left="135"/>
              <w:jc w:val="center"/>
            </w:pPr>
          </w:p>
        </w:tc>
        <w:tc>
          <w:tcPr>
            <w:tcW w:w="1910" w:type="dxa"/>
            <w:tcMar>
              <w:top w:w="50" w:type="dxa"/>
              <w:left w:w="100" w:type="dxa"/>
            </w:tcMar>
            <w:vAlign w:val="center"/>
          </w:tcPr>
          <w:p w14:paraId="6DA83301" w14:textId="77777777" w:rsidR="002832E0" w:rsidRDefault="002832E0">
            <w:pPr>
              <w:spacing w:after="0"/>
              <w:ind w:left="135"/>
              <w:jc w:val="center"/>
            </w:pPr>
          </w:p>
        </w:tc>
      </w:tr>
      <w:tr w:rsidR="002832E0" w:rsidRPr="00D166B6" w14:paraId="544852BD" w14:textId="77777777" w:rsidTr="002832E0">
        <w:trPr>
          <w:gridAfter w:val="1"/>
          <w:wAfter w:w="2824" w:type="dxa"/>
          <w:trHeight w:val="144"/>
          <w:tblCellSpacing w:w="20" w:type="nil"/>
        </w:trPr>
        <w:tc>
          <w:tcPr>
            <w:tcW w:w="1120" w:type="dxa"/>
            <w:tcMar>
              <w:top w:w="50" w:type="dxa"/>
              <w:left w:w="100" w:type="dxa"/>
            </w:tcMar>
            <w:vAlign w:val="center"/>
          </w:tcPr>
          <w:p w14:paraId="31B839E0" w14:textId="77777777" w:rsidR="002832E0" w:rsidRDefault="002832E0">
            <w:pPr>
              <w:spacing w:after="0"/>
            </w:pPr>
            <w:r>
              <w:rPr>
                <w:rFonts w:ascii="Times New Roman" w:hAnsi="Times New Roman"/>
                <w:color w:val="000000"/>
                <w:sz w:val="24"/>
              </w:rPr>
              <w:t>3.4</w:t>
            </w:r>
          </w:p>
        </w:tc>
        <w:tc>
          <w:tcPr>
            <w:tcW w:w="4591" w:type="dxa"/>
            <w:tcMar>
              <w:top w:w="50" w:type="dxa"/>
              <w:left w:w="100" w:type="dxa"/>
            </w:tcMar>
            <w:vAlign w:val="center"/>
          </w:tcPr>
          <w:p w14:paraId="03911AC0" w14:textId="77777777" w:rsidR="002832E0" w:rsidRDefault="002832E0">
            <w:pPr>
              <w:spacing w:after="0"/>
              <w:ind w:left="135"/>
            </w:pPr>
            <w:r>
              <w:rPr>
                <w:rFonts w:ascii="Times New Roman" w:hAnsi="Times New Roman"/>
                <w:color w:val="000000"/>
                <w:sz w:val="24"/>
              </w:rPr>
              <w:t>Македонские завоевания. Эллинизм</w:t>
            </w:r>
          </w:p>
        </w:tc>
        <w:tc>
          <w:tcPr>
            <w:tcW w:w="1563" w:type="dxa"/>
            <w:tcMar>
              <w:top w:w="50" w:type="dxa"/>
              <w:left w:w="100" w:type="dxa"/>
            </w:tcMar>
            <w:vAlign w:val="center"/>
          </w:tcPr>
          <w:p w14:paraId="70BBD917"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1844109"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BFF5DF" w14:textId="77777777" w:rsidR="002832E0" w:rsidRDefault="002832E0">
            <w:pPr>
              <w:spacing w:after="0"/>
              <w:ind w:left="135"/>
              <w:jc w:val="center"/>
            </w:pPr>
          </w:p>
        </w:tc>
      </w:tr>
      <w:tr w:rsidR="00D166B6" w14:paraId="1312CF17" w14:textId="77777777">
        <w:trPr>
          <w:trHeight w:val="144"/>
          <w:tblCellSpacing w:w="20" w:type="nil"/>
        </w:trPr>
        <w:tc>
          <w:tcPr>
            <w:tcW w:w="0" w:type="auto"/>
            <w:gridSpan w:val="2"/>
            <w:tcMar>
              <w:top w:w="50" w:type="dxa"/>
              <w:left w:w="100" w:type="dxa"/>
            </w:tcMar>
            <w:vAlign w:val="center"/>
          </w:tcPr>
          <w:p w14:paraId="759AF7B2" w14:textId="77777777" w:rsidR="00705612" w:rsidRDefault="000B42E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51D5C1A" w14:textId="77777777" w:rsidR="00705612" w:rsidRDefault="000B42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6335C6" w14:textId="77777777" w:rsidR="00705612" w:rsidRDefault="00705612"/>
        </w:tc>
      </w:tr>
      <w:tr w:rsidR="00D166B6" w14:paraId="22D4F86A" w14:textId="77777777">
        <w:trPr>
          <w:trHeight w:val="144"/>
          <w:tblCellSpacing w:w="20" w:type="nil"/>
        </w:trPr>
        <w:tc>
          <w:tcPr>
            <w:tcW w:w="0" w:type="auto"/>
            <w:gridSpan w:val="6"/>
            <w:tcMar>
              <w:top w:w="50" w:type="dxa"/>
              <w:left w:w="100" w:type="dxa"/>
            </w:tcMar>
            <w:vAlign w:val="center"/>
          </w:tcPr>
          <w:p w14:paraId="539F56E2" w14:textId="77777777" w:rsidR="00705612" w:rsidRDefault="000B42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2832E0" w:rsidRPr="00D166B6" w14:paraId="4A54A1E1" w14:textId="77777777" w:rsidTr="002832E0">
        <w:trPr>
          <w:gridAfter w:val="1"/>
          <w:wAfter w:w="2824" w:type="dxa"/>
          <w:trHeight w:val="144"/>
          <w:tblCellSpacing w:w="20" w:type="nil"/>
        </w:trPr>
        <w:tc>
          <w:tcPr>
            <w:tcW w:w="1120" w:type="dxa"/>
            <w:tcMar>
              <w:top w:w="50" w:type="dxa"/>
              <w:left w:w="100" w:type="dxa"/>
            </w:tcMar>
            <w:vAlign w:val="center"/>
          </w:tcPr>
          <w:p w14:paraId="5F4ACBF4" w14:textId="77777777" w:rsidR="002832E0" w:rsidRDefault="002832E0">
            <w:pPr>
              <w:spacing w:after="0"/>
            </w:pPr>
            <w:r>
              <w:rPr>
                <w:rFonts w:ascii="Times New Roman" w:hAnsi="Times New Roman"/>
                <w:color w:val="000000"/>
                <w:sz w:val="24"/>
              </w:rPr>
              <w:t>4.1</w:t>
            </w:r>
          </w:p>
        </w:tc>
        <w:tc>
          <w:tcPr>
            <w:tcW w:w="4591" w:type="dxa"/>
            <w:tcMar>
              <w:top w:w="50" w:type="dxa"/>
              <w:left w:w="100" w:type="dxa"/>
            </w:tcMar>
            <w:vAlign w:val="center"/>
          </w:tcPr>
          <w:p w14:paraId="537F3A7D" w14:textId="77777777" w:rsidR="002832E0" w:rsidRDefault="002832E0">
            <w:pPr>
              <w:spacing w:after="0"/>
              <w:ind w:left="135"/>
            </w:pPr>
            <w:r>
              <w:rPr>
                <w:rFonts w:ascii="Times New Roman" w:hAnsi="Times New Roman"/>
                <w:color w:val="000000"/>
                <w:sz w:val="24"/>
              </w:rPr>
              <w:t>Возникновение Римского государства</w:t>
            </w:r>
          </w:p>
        </w:tc>
        <w:tc>
          <w:tcPr>
            <w:tcW w:w="1563" w:type="dxa"/>
            <w:tcMar>
              <w:top w:w="50" w:type="dxa"/>
              <w:left w:w="100" w:type="dxa"/>
            </w:tcMar>
            <w:vAlign w:val="center"/>
          </w:tcPr>
          <w:p w14:paraId="52F3A7FF"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880D2A0" w14:textId="77777777" w:rsidR="002832E0" w:rsidRDefault="002832E0">
            <w:pPr>
              <w:spacing w:after="0"/>
              <w:ind w:left="135"/>
              <w:jc w:val="center"/>
            </w:pPr>
          </w:p>
        </w:tc>
        <w:tc>
          <w:tcPr>
            <w:tcW w:w="1910" w:type="dxa"/>
            <w:tcMar>
              <w:top w:w="50" w:type="dxa"/>
              <w:left w:w="100" w:type="dxa"/>
            </w:tcMar>
            <w:vAlign w:val="center"/>
          </w:tcPr>
          <w:p w14:paraId="311D4108" w14:textId="77777777" w:rsidR="002832E0" w:rsidRDefault="002832E0">
            <w:pPr>
              <w:spacing w:after="0"/>
              <w:ind w:left="135"/>
              <w:jc w:val="center"/>
            </w:pPr>
          </w:p>
        </w:tc>
      </w:tr>
      <w:tr w:rsidR="002832E0" w:rsidRPr="00D166B6" w14:paraId="20C0BB6C" w14:textId="77777777" w:rsidTr="002832E0">
        <w:trPr>
          <w:gridAfter w:val="1"/>
          <w:wAfter w:w="2824" w:type="dxa"/>
          <w:trHeight w:val="144"/>
          <w:tblCellSpacing w:w="20" w:type="nil"/>
        </w:trPr>
        <w:tc>
          <w:tcPr>
            <w:tcW w:w="1120" w:type="dxa"/>
            <w:tcMar>
              <w:top w:w="50" w:type="dxa"/>
              <w:left w:w="100" w:type="dxa"/>
            </w:tcMar>
            <w:vAlign w:val="center"/>
          </w:tcPr>
          <w:p w14:paraId="2BD303A4" w14:textId="77777777" w:rsidR="002832E0" w:rsidRDefault="002832E0">
            <w:pPr>
              <w:spacing w:after="0"/>
            </w:pPr>
            <w:r>
              <w:rPr>
                <w:rFonts w:ascii="Times New Roman" w:hAnsi="Times New Roman"/>
                <w:color w:val="000000"/>
                <w:sz w:val="24"/>
              </w:rPr>
              <w:t>4.2</w:t>
            </w:r>
          </w:p>
        </w:tc>
        <w:tc>
          <w:tcPr>
            <w:tcW w:w="4591" w:type="dxa"/>
            <w:tcMar>
              <w:top w:w="50" w:type="dxa"/>
              <w:left w:w="100" w:type="dxa"/>
            </w:tcMar>
            <w:vAlign w:val="center"/>
          </w:tcPr>
          <w:p w14:paraId="593F6851" w14:textId="77777777" w:rsidR="002832E0" w:rsidRDefault="002832E0">
            <w:pPr>
              <w:spacing w:after="0"/>
              <w:ind w:left="135"/>
            </w:pPr>
            <w:r>
              <w:rPr>
                <w:rFonts w:ascii="Times New Roman" w:hAnsi="Times New Roman"/>
                <w:color w:val="000000"/>
                <w:sz w:val="24"/>
              </w:rPr>
              <w:t>Римские завоевания в Средиземноморье</w:t>
            </w:r>
          </w:p>
        </w:tc>
        <w:tc>
          <w:tcPr>
            <w:tcW w:w="1563" w:type="dxa"/>
            <w:tcMar>
              <w:top w:w="50" w:type="dxa"/>
              <w:left w:w="100" w:type="dxa"/>
            </w:tcMar>
            <w:vAlign w:val="center"/>
          </w:tcPr>
          <w:p w14:paraId="7091DF0A"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72666E4" w14:textId="77777777" w:rsidR="002832E0" w:rsidRDefault="002832E0">
            <w:pPr>
              <w:spacing w:after="0"/>
              <w:ind w:left="135"/>
              <w:jc w:val="center"/>
            </w:pPr>
          </w:p>
        </w:tc>
        <w:tc>
          <w:tcPr>
            <w:tcW w:w="1910" w:type="dxa"/>
            <w:tcMar>
              <w:top w:w="50" w:type="dxa"/>
              <w:left w:w="100" w:type="dxa"/>
            </w:tcMar>
            <w:vAlign w:val="center"/>
          </w:tcPr>
          <w:p w14:paraId="0745EDCE" w14:textId="77777777" w:rsidR="002832E0" w:rsidRDefault="002832E0">
            <w:pPr>
              <w:spacing w:after="0"/>
              <w:ind w:left="135"/>
              <w:jc w:val="center"/>
            </w:pPr>
          </w:p>
        </w:tc>
      </w:tr>
      <w:tr w:rsidR="002832E0" w:rsidRPr="00D166B6" w14:paraId="08D22445" w14:textId="77777777" w:rsidTr="002832E0">
        <w:trPr>
          <w:gridAfter w:val="1"/>
          <w:wAfter w:w="2824" w:type="dxa"/>
          <w:trHeight w:val="144"/>
          <w:tblCellSpacing w:w="20" w:type="nil"/>
        </w:trPr>
        <w:tc>
          <w:tcPr>
            <w:tcW w:w="1120" w:type="dxa"/>
            <w:tcMar>
              <w:top w:w="50" w:type="dxa"/>
              <w:left w:w="100" w:type="dxa"/>
            </w:tcMar>
            <w:vAlign w:val="center"/>
          </w:tcPr>
          <w:p w14:paraId="1CE2F1EF" w14:textId="77777777" w:rsidR="002832E0" w:rsidRDefault="002832E0">
            <w:pPr>
              <w:spacing w:after="0"/>
            </w:pPr>
            <w:r>
              <w:rPr>
                <w:rFonts w:ascii="Times New Roman" w:hAnsi="Times New Roman"/>
                <w:color w:val="000000"/>
                <w:sz w:val="24"/>
              </w:rPr>
              <w:t>4.3</w:t>
            </w:r>
          </w:p>
        </w:tc>
        <w:tc>
          <w:tcPr>
            <w:tcW w:w="4591" w:type="dxa"/>
            <w:tcMar>
              <w:top w:w="50" w:type="dxa"/>
              <w:left w:w="100" w:type="dxa"/>
            </w:tcMar>
            <w:vAlign w:val="center"/>
          </w:tcPr>
          <w:p w14:paraId="49680D2E" w14:textId="77777777" w:rsidR="002832E0" w:rsidRPr="00D166B6" w:rsidRDefault="002832E0">
            <w:pPr>
              <w:spacing w:after="0"/>
              <w:ind w:left="135"/>
            </w:pPr>
            <w:r w:rsidRPr="00D166B6">
              <w:rPr>
                <w:rFonts w:ascii="Times New Roman" w:hAnsi="Times New Roman"/>
                <w:color w:val="000000"/>
                <w:sz w:val="24"/>
              </w:rPr>
              <w:t>Поздняя Римская республика. Гражданские войны</w:t>
            </w:r>
          </w:p>
        </w:tc>
        <w:tc>
          <w:tcPr>
            <w:tcW w:w="1563" w:type="dxa"/>
            <w:tcMar>
              <w:top w:w="50" w:type="dxa"/>
              <w:left w:w="100" w:type="dxa"/>
            </w:tcMar>
            <w:vAlign w:val="center"/>
          </w:tcPr>
          <w:p w14:paraId="37CE6FC2"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5A23B59" w14:textId="77777777" w:rsidR="002832E0" w:rsidRDefault="002832E0">
            <w:pPr>
              <w:spacing w:after="0"/>
              <w:ind w:left="135"/>
              <w:jc w:val="center"/>
            </w:pPr>
          </w:p>
        </w:tc>
        <w:tc>
          <w:tcPr>
            <w:tcW w:w="1910" w:type="dxa"/>
            <w:tcMar>
              <w:top w:w="50" w:type="dxa"/>
              <w:left w:w="100" w:type="dxa"/>
            </w:tcMar>
            <w:vAlign w:val="center"/>
          </w:tcPr>
          <w:p w14:paraId="3BCB7EF4" w14:textId="77777777" w:rsidR="002832E0" w:rsidRDefault="002832E0">
            <w:pPr>
              <w:spacing w:after="0"/>
              <w:ind w:left="135"/>
              <w:jc w:val="center"/>
            </w:pPr>
          </w:p>
        </w:tc>
      </w:tr>
      <w:tr w:rsidR="002832E0" w:rsidRPr="00D166B6" w14:paraId="0D83A45C" w14:textId="77777777" w:rsidTr="002832E0">
        <w:trPr>
          <w:gridAfter w:val="1"/>
          <w:wAfter w:w="2824" w:type="dxa"/>
          <w:trHeight w:val="144"/>
          <w:tblCellSpacing w:w="20" w:type="nil"/>
        </w:trPr>
        <w:tc>
          <w:tcPr>
            <w:tcW w:w="1120" w:type="dxa"/>
            <w:tcMar>
              <w:top w:w="50" w:type="dxa"/>
              <w:left w:w="100" w:type="dxa"/>
            </w:tcMar>
            <w:vAlign w:val="center"/>
          </w:tcPr>
          <w:p w14:paraId="00C62571" w14:textId="77777777" w:rsidR="002832E0" w:rsidRDefault="002832E0">
            <w:pPr>
              <w:spacing w:after="0"/>
            </w:pPr>
            <w:r>
              <w:rPr>
                <w:rFonts w:ascii="Times New Roman" w:hAnsi="Times New Roman"/>
                <w:color w:val="000000"/>
                <w:sz w:val="24"/>
              </w:rPr>
              <w:t>4.4</w:t>
            </w:r>
          </w:p>
        </w:tc>
        <w:tc>
          <w:tcPr>
            <w:tcW w:w="4591" w:type="dxa"/>
            <w:tcMar>
              <w:top w:w="50" w:type="dxa"/>
              <w:left w:w="100" w:type="dxa"/>
            </w:tcMar>
            <w:vAlign w:val="center"/>
          </w:tcPr>
          <w:p w14:paraId="4C970045" w14:textId="77777777" w:rsidR="002832E0" w:rsidRPr="00D166B6" w:rsidRDefault="002832E0">
            <w:pPr>
              <w:spacing w:after="0"/>
              <w:ind w:left="135"/>
            </w:pPr>
            <w:r w:rsidRPr="00D166B6">
              <w:rPr>
                <w:rFonts w:ascii="Times New Roman" w:hAnsi="Times New Roman"/>
                <w:color w:val="000000"/>
                <w:sz w:val="24"/>
              </w:rPr>
              <w:t>Расцвет и падение Римской империи</w:t>
            </w:r>
          </w:p>
        </w:tc>
        <w:tc>
          <w:tcPr>
            <w:tcW w:w="1563" w:type="dxa"/>
            <w:tcMar>
              <w:top w:w="50" w:type="dxa"/>
              <w:left w:w="100" w:type="dxa"/>
            </w:tcMar>
            <w:vAlign w:val="center"/>
          </w:tcPr>
          <w:p w14:paraId="57F234F4"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1E64A70" w14:textId="77777777" w:rsidR="002832E0" w:rsidRDefault="002832E0">
            <w:pPr>
              <w:spacing w:after="0"/>
              <w:ind w:left="135"/>
              <w:jc w:val="center"/>
            </w:pPr>
          </w:p>
        </w:tc>
        <w:tc>
          <w:tcPr>
            <w:tcW w:w="1910" w:type="dxa"/>
            <w:tcMar>
              <w:top w:w="50" w:type="dxa"/>
              <w:left w:w="100" w:type="dxa"/>
            </w:tcMar>
            <w:vAlign w:val="center"/>
          </w:tcPr>
          <w:p w14:paraId="7AC25D56" w14:textId="77777777" w:rsidR="002832E0" w:rsidRDefault="002832E0">
            <w:pPr>
              <w:spacing w:after="0"/>
              <w:ind w:left="135"/>
              <w:jc w:val="center"/>
            </w:pPr>
          </w:p>
        </w:tc>
      </w:tr>
      <w:tr w:rsidR="002832E0" w:rsidRPr="00D166B6" w14:paraId="4EE6AAF9" w14:textId="77777777" w:rsidTr="002832E0">
        <w:trPr>
          <w:gridAfter w:val="1"/>
          <w:wAfter w:w="2824" w:type="dxa"/>
          <w:trHeight w:val="144"/>
          <w:tblCellSpacing w:w="20" w:type="nil"/>
        </w:trPr>
        <w:tc>
          <w:tcPr>
            <w:tcW w:w="1120" w:type="dxa"/>
            <w:tcMar>
              <w:top w:w="50" w:type="dxa"/>
              <w:left w:w="100" w:type="dxa"/>
            </w:tcMar>
            <w:vAlign w:val="center"/>
          </w:tcPr>
          <w:p w14:paraId="0E45080F" w14:textId="77777777" w:rsidR="002832E0" w:rsidRDefault="002832E0">
            <w:pPr>
              <w:spacing w:after="0"/>
            </w:pPr>
            <w:r>
              <w:rPr>
                <w:rFonts w:ascii="Times New Roman" w:hAnsi="Times New Roman"/>
                <w:color w:val="000000"/>
                <w:sz w:val="24"/>
              </w:rPr>
              <w:t>4.5</w:t>
            </w:r>
          </w:p>
        </w:tc>
        <w:tc>
          <w:tcPr>
            <w:tcW w:w="4591" w:type="dxa"/>
            <w:tcMar>
              <w:top w:w="50" w:type="dxa"/>
              <w:left w:w="100" w:type="dxa"/>
            </w:tcMar>
            <w:vAlign w:val="center"/>
          </w:tcPr>
          <w:p w14:paraId="0952E87E" w14:textId="77777777" w:rsidR="002832E0" w:rsidRDefault="002832E0">
            <w:pPr>
              <w:spacing w:after="0"/>
              <w:ind w:left="135"/>
            </w:pPr>
            <w:r>
              <w:rPr>
                <w:rFonts w:ascii="Times New Roman" w:hAnsi="Times New Roman"/>
                <w:color w:val="000000"/>
                <w:sz w:val="24"/>
              </w:rPr>
              <w:t>Культура Древнего Рима</w:t>
            </w:r>
          </w:p>
        </w:tc>
        <w:tc>
          <w:tcPr>
            <w:tcW w:w="1563" w:type="dxa"/>
            <w:tcMar>
              <w:top w:w="50" w:type="dxa"/>
              <w:left w:w="100" w:type="dxa"/>
            </w:tcMar>
            <w:vAlign w:val="center"/>
          </w:tcPr>
          <w:p w14:paraId="4CADD05C"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31F482B" w14:textId="77777777" w:rsidR="002832E0" w:rsidRDefault="002832E0">
            <w:pPr>
              <w:spacing w:after="0"/>
              <w:ind w:left="135"/>
              <w:jc w:val="center"/>
            </w:pPr>
          </w:p>
        </w:tc>
        <w:tc>
          <w:tcPr>
            <w:tcW w:w="1910" w:type="dxa"/>
            <w:tcMar>
              <w:top w:w="50" w:type="dxa"/>
              <w:left w:w="100" w:type="dxa"/>
            </w:tcMar>
            <w:vAlign w:val="center"/>
          </w:tcPr>
          <w:p w14:paraId="22205EEF" w14:textId="77777777" w:rsidR="002832E0" w:rsidRDefault="002832E0">
            <w:pPr>
              <w:spacing w:after="0"/>
              <w:ind w:left="135"/>
              <w:jc w:val="center"/>
            </w:pPr>
          </w:p>
        </w:tc>
      </w:tr>
      <w:tr w:rsidR="00D166B6" w14:paraId="3CF1FBE0" w14:textId="77777777">
        <w:trPr>
          <w:trHeight w:val="144"/>
          <w:tblCellSpacing w:w="20" w:type="nil"/>
        </w:trPr>
        <w:tc>
          <w:tcPr>
            <w:tcW w:w="0" w:type="auto"/>
            <w:gridSpan w:val="2"/>
            <w:tcMar>
              <w:top w:w="50" w:type="dxa"/>
              <w:left w:w="100" w:type="dxa"/>
            </w:tcMar>
            <w:vAlign w:val="center"/>
          </w:tcPr>
          <w:p w14:paraId="0239FC7C" w14:textId="77777777" w:rsidR="00705612" w:rsidRDefault="000B42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97D55A" w14:textId="77777777" w:rsidR="00705612" w:rsidRDefault="000B42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CE088EF" w14:textId="77777777" w:rsidR="00705612" w:rsidRDefault="00705612"/>
        </w:tc>
      </w:tr>
      <w:tr w:rsidR="00D166B6" w14:paraId="2D4967EC" w14:textId="77777777" w:rsidTr="002832E0">
        <w:trPr>
          <w:trHeight w:val="144"/>
          <w:tblCellSpacing w:w="20" w:type="nil"/>
        </w:trPr>
        <w:tc>
          <w:tcPr>
            <w:tcW w:w="0" w:type="auto"/>
            <w:gridSpan w:val="2"/>
            <w:tcMar>
              <w:top w:w="50" w:type="dxa"/>
              <w:left w:w="100" w:type="dxa"/>
            </w:tcMar>
            <w:vAlign w:val="center"/>
          </w:tcPr>
          <w:p w14:paraId="2A58A0C6" w14:textId="77777777" w:rsidR="00705612" w:rsidRDefault="000B42E7">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251C8660" w14:textId="77777777" w:rsidR="00705612" w:rsidRDefault="000B42E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5BDE6D" w14:textId="77777777" w:rsidR="00705612" w:rsidRDefault="000B4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70D55D" w14:textId="77777777" w:rsidR="00705612" w:rsidRDefault="00705612">
            <w:pPr>
              <w:spacing w:after="0"/>
              <w:ind w:left="135"/>
              <w:jc w:val="center"/>
            </w:pPr>
          </w:p>
        </w:tc>
        <w:tc>
          <w:tcPr>
            <w:tcW w:w="2824" w:type="dxa"/>
            <w:tcMar>
              <w:top w:w="50" w:type="dxa"/>
              <w:left w:w="100" w:type="dxa"/>
            </w:tcMar>
            <w:vAlign w:val="center"/>
          </w:tcPr>
          <w:p w14:paraId="68B61B7D" w14:textId="77777777" w:rsidR="00705612" w:rsidRDefault="00705612">
            <w:pPr>
              <w:spacing w:after="0"/>
              <w:ind w:left="135"/>
            </w:pPr>
          </w:p>
        </w:tc>
      </w:tr>
      <w:tr w:rsidR="00D166B6" w14:paraId="64433A78" w14:textId="77777777" w:rsidTr="002832E0">
        <w:trPr>
          <w:trHeight w:val="144"/>
          <w:tblCellSpacing w:w="20" w:type="nil"/>
        </w:trPr>
        <w:tc>
          <w:tcPr>
            <w:tcW w:w="0" w:type="auto"/>
            <w:gridSpan w:val="2"/>
            <w:tcMar>
              <w:top w:w="50" w:type="dxa"/>
              <w:left w:w="100" w:type="dxa"/>
            </w:tcMar>
            <w:vAlign w:val="center"/>
          </w:tcPr>
          <w:p w14:paraId="74249695" w14:textId="77777777" w:rsidR="00705612" w:rsidRPr="00D166B6" w:rsidRDefault="000B42E7">
            <w:pPr>
              <w:spacing w:after="0"/>
              <w:ind w:left="135"/>
            </w:pPr>
            <w:r w:rsidRPr="00D166B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AB1C7C4" w14:textId="77777777" w:rsidR="00705612" w:rsidRDefault="000B42E7">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1498AEF" w14:textId="77777777" w:rsidR="00705612" w:rsidRDefault="000B42E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0D63DFC6" w14:textId="77777777" w:rsidR="00705612" w:rsidRDefault="000B42E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B8C6674" w14:textId="77777777" w:rsidR="00705612" w:rsidRDefault="00705612"/>
        </w:tc>
      </w:tr>
    </w:tbl>
    <w:p w14:paraId="0226EEA1" w14:textId="77777777" w:rsidR="00705612" w:rsidRDefault="00705612">
      <w:pPr>
        <w:sectPr w:rsidR="00705612">
          <w:pgSz w:w="16383" w:h="11906" w:orient="landscape"/>
          <w:pgMar w:top="1134" w:right="850" w:bottom="1134" w:left="1701" w:header="720" w:footer="720" w:gutter="0"/>
          <w:cols w:space="720"/>
        </w:sectPr>
      </w:pPr>
    </w:p>
    <w:p w14:paraId="2A9D5295" w14:textId="77777777" w:rsidR="00705612" w:rsidRDefault="000B42E7">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241"/>
        <w:gridCol w:w="4446"/>
        <w:gridCol w:w="1591"/>
        <w:gridCol w:w="1841"/>
        <w:gridCol w:w="1910"/>
        <w:gridCol w:w="2803"/>
      </w:tblGrid>
      <w:tr w:rsidR="002832E0" w14:paraId="11624382" w14:textId="77777777" w:rsidTr="002832E0">
        <w:trPr>
          <w:gridAfter w:val="1"/>
          <w:wAfter w:w="2824" w:type="dxa"/>
          <w:trHeight w:val="144"/>
          <w:tblCellSpacing w:w="20" w:type="nil"/>
        </w:trPr>
        <w:tc>
          <w:tcPr>
            <w:tcW w:w="1245" w:type="dxa"/>
            <w:vMerge w:val="restart"/>
            <w:tcMar>
              <w:top w:w="50" w:type="dxa"/>
              <w:left w:w="100" w:type="dxa"/>
            </w:tcMar>
            <w:vAlign w:val="center"/>
          </w:tcPr>
          <w:p w14:paraId="7075EB88" w14:textId="77777777" w:rsidR="002832E0" w:rsidRDefault="002832E0">
            <w:pPr>
              <w:spacing w:after="0"/>
              <w:ind w:left="135"/>
            </w:pPr>
            <w:r>
              <w:rPr>
                <w:rFonts w:ascii="Times New Roman" w:hAnsi="Times New Roman"/>
                <w:b/>
                <w:color w:val="000000"/>
                <w:sz w:val="24"/>
              </w:rPr>
              <w:t xml:space="preserve">№ п/п </w:t>
            </w:r>
          </w:p>
          <w:p w14:paraId="76D9A33C" w14:textId="77777777" w:rsidR="002832E0" w:rsidRDefault="002832E0">
            <w:pPr>
              <w:spacing w:after="0"/>
              <w:ind w:left="135"/>
            </w:pPr>
          </w:p>
        </w:tc>
        <w:tc>
          <w:tcPr>
            <w:tcW w:w="4466" w:type="dxa"/>
            <w:vMerge w:val="restart"/>
            <w:tcMar>
              <w:top w:w="50" w:type="dxa"/>
              <w:left w:w="100" w:type="dxa"/>
            </w:tcMar>
            <w:vAlign w:val="center"/>
          </w:tcPr>
          <w:p w14:paraId="1658251E" w14:textId="77777777" w:rsidR="002832E0" w:rsidRDefault="002832E0">
            <w:pPr>
              <w:spacing w:after="0"/>
              <w:ind w:left="135"/>
            </w:pPr>
            <w:r>
              <w:rPr>
                <w:rFonts w:ascii="Times New Roman" w:hAnsi="Times New Roman"/>
                <w:b/>
                <w:color w:val="000000"/>
                <w:sz w:val="24"/>
              </w:rPr>
              <w:t xml:space="preserve">Наименование разделов и тем программы </w:t>
            </w:r>
          </w:p>
          <w:p w14:paraId="4E94AE2A" w14:textId="77777777" w:rsidR="002832E0" w:rsidRDefault="002832E0">
            <w:pPr>
              <w:spacing w:after="0"/>
              <w:ind w:left="135"/>
            </w:pPr>
          </w:p>
        </w:tc>
        <w:tc>
          <w:tcPr>
            <w:tcW w:w="0" w:type="auto"/>
            <w:gridSpan w:val="3"/>
            <w:tcMar>
              <w:top w:w="50" w:type="dxa"/>
              <w:left w:w="100" w:type="dxa"/>
            </w:tcMar>
            <w:vAlign w:val="center"/>
          </w:tcPr>
          <w:p w14:paraId="38EA58ED" w14:textId="77777777" w:rsidR="002832E0" w:rsidRDefault="002832E0">
            <w:pPr>
              <w:spacing w:after="0"/>
            </w:pPr>
            <w:r>
              <w:rPr>
                <w:rFonts w:ascii="Times New Roman" w:hAnsi="Times New Roman"/>
                <w:b/>
                <w:color w:val="000000"/>
                <w:sz w:val="24"/>
              </w:rPr>
              <w:t>Количество часов</w:t>
            </w:r>
          </w:p>
        </w:tc>
      </w:tr>
      <w:tr w:rsidR="002832E0" w14:paraId="379136FD" w14:textId="77777777" w:rsidTr="002832E0">
        <w:trPr>
          <w:gridAfter w:val="1"/>
          <w:wAfter w:w="2824" w:type="dxa"/>
          <w:trHeight w:val="144"/>
          <w:tblCellSpacing w:w="20" w:type="nil"/>
        </w:trPr>
        <w:tc>
          <w:tcPr>
            <w:tcW w:w="0" w:type="auto"/>
            <w:vMerge/>
            <w:tcBorders>
              <w:top w:val="nil"/>
            </w:tcBorders>
            <w:tcMar>
              <w:top w:w="50" w:type="dxa"/>
              <w:left w:w="100" w:type="dxa"/>
            </w:tcMar>
          </w:tcPr>
          <w:p w14:paraId="01C489AD" w14:textId="77777777" w:rsidR="002832E0" w:rsidRDefault="002832E0"/>
        </w:tc>
        <w:tc>
          <w:tcPr>
            <w:tcW w:w="0" w:type="auto"/>
            <w:vMerge/>
            <w:tcBorders>
              <w:top w:val="nil"/>
            </w:tcBorders>
            <w:tcMar>
              <w:top w:w="50" w:type="dxa"/>
              <w:left w:w="100" w:type="dxa"/>
            </w:tcMar>
          </w:tcPr>
          <w:p w14:paraId="6BE27535" w14:textId="77777777" w:rsidR="002832E0" w:rsidRDefault="002832E0"/>
        </w:tc>
        <w:tc>
          <w:tcPr>
            <w:tcW w:w="1596" w:type="dxa"/>
            <w:tcMar>
              <w:top w:w="50" w:type="dxa"/>
              <w:left w:w="100" w:type="dxa"/>
            </w:tcMar>
            <w:vAlign w:val="center"/>
          </w:tcPr>
          <w:p w14:paraId="69B75768" w14:textId="77777777" w:rsidR="002832E0" w:rsidRDefault="002832E0">
            <w:pPr>
              <w:spacing w:after="0"/>
              <w:ind w:left="135"/>
            </w:pPr>
            <w:r>
              <w:rPr>
                <w:rFonts w:ascii="Times New Roman" w:hAnsi="Times New Roman"/>
                <w:b/>
                <w:color w:val="000000"/>
                <w:sz w:val="24"/>
              </w:rPr>
              <w:t xml:space="preserve">Всего </w:t>
            </w:r>
          </w:p>
          <w:p w14:paraId="39A129F1" w14:textId="77777777" w:rsidR="002832E0" w:rsidRDefault="002832E0">
            <w:pPr>
              <w:spacing w:after="0"/>
              <w:ind w:left="135"/>
            </w:pPr>
          </w:p>
        </w:tc>
        <w:tc>
          <w:tcPr>
            <w:tcW w:w="1841" w:type="dxa"/>
            <w:tcMar>
              <w:top w:w="50" w:type="dxa"/>
              <w:left w:w="100" w:type="dxa"/>
            </w:tcMar>
            <w:vAlign w:val="center"/>
          </w:tcPr>
          <w:p w14:paraId="76D2D15F" w14:textId="77777777" w:rsidR="002832E0" w:rsidRDefault="002832E0">
            <w:pPr>
              <w:spacing w:after="0"/>
              <w:ind w:left="135"/>
            </w:pPr>
            <w:r>
              <w:rPr>
                <w:rFonts w:ascii="Times New Roman" w:hAnsi="Times New Roman"/>
                <w:b/>
                <w:color w:val="000000"/>
                <w:sz w:val="24"/>
              </w:rPr>
              <w:t xml:space="preserve">Контрольные работы </w:t>
            </w:r>
          </w:p>
          <w:p w14:paraId="10B72D04" w14:textId="77777777" w:rsidR="002832E0" w:rsidRDefault="002832E0">
            <w:pPr>
              <w:spacing w:after="0"/>
              <w:ind w:left="135"/>
            </w:pPr>
          </w:p>
        </w:tc>
        <w:tc>
          <w:tcPr>
            <w:tcW w:w="1910" w:type="dxa"/>
            <w:tcMar>
              <w:top w:w="50" w:type="dxa"/>
              <w:left w:w="100" w:type="dxa"/>
            </w:tcMar>
            <w:vAlign w:val="center"/>
          </w:tcPr>
          <w:p w14:paraId="5E469D89" w14:textId="77777777" w:rsidR="002832E0" w:rsidRDefault="002832E0">
            <w:pPr>
              <w:spacing w:after="0"/>
              <w:ind w:left="135"/>
            </w:pPr>
            <w:r>
              <w:rPr>
                <w:rFonts w:ascii="Times New Roman" w:hAnsi="Times New Roman"/>
                <w:b/>
                <w:color w:val="000000"/>
                <w:sz w:val="24"/>
              </w:rPr>
              <w:t xml:space="preserve">Практические работы </w:t>
            </w:r>
          </w:p>
          <w:p w14:paraId="56167B9E" w14:textId="77777777" w:rsidR="002832E0" w:rsidRDefault="002832E0">
            <w:pPr>
              <w:spacing w:after="0"/>
              <w:ind w:left="135"/>
            </w:pPr>
          </w:p>
        </w:tc>
      </w:tr>
      <w:tr w:rsidR="00D166B6" w:rsidRPr="00D166B6" w14:paraId="23264EAD" w14:textId="77777777">
        <w:trPr>
          <w:trHeight w:val="144"/>
          <w:tblCellSpacing w:w="20" w:type="nil"/>
        </w:trPr>
        <w:tc>
          <w:tcPr>
            <w:tcW w:w="0" w:type="auto"/>
            <w:gridSpan w:val="6"/>
            <w:tcMar>
              <w:top w:w="50" w:type="dxa"/>
              <w:left w:w="100" w:type="dxa"/>
            </w:tcMar>
            <w:vAlign w:val="center"/>
          </w:tcPr>
          <w:p w14:paraId="58F7528A" w14:textId="77777777" w:rsidR="00705612" w:rsidRPr="00D166B6" w:rsidRDefault="000B42E7">
            <w:pPr>
              <w:spacing w:after="0"/>
              <w:ind w:left="135"/>
            </w:pPr>
            <w:r w:rsidRPr="00D166B6">
              <w:rPr>
                <w:rFonts w:ascii="Times New Roman" w:hAnsi="Times New Roman"/>
                <w:b/>
                <w:color w:val="000000"/>
                <w:sz w:val="24"/>
              </w:rPr>
              <w:t>Раздел 1.</w:t>
            </w:r>
            <w:r w:rsidRPr="00D166B6">
              <w:rPr>
                <w:rFonts w:ascii="Times New Roman" w:hAnsi="Times New Roman"/>
                <w:color w:val="000000"/>
                <w:sz w:val="24"/>
              </w:rPr>
              <w:t xml:space="preserve"> </w:t>
            </w:r>
            <w:r w:rsidRPr="00D166B6">
              <w:rPr>
                <w:rFonts w:ascii="Times New Roman" w:hAnsi="Times New Roman"/>
                <w:b/>
                <w:color w:val="000000"/>
                <w:sz w:val="24"/>
              </w:rPr>
              <w:t>Всеобщая история. История Средних веков</w:t>
            </w:r>
          </w:p>
        </w:tc>
      </w:tr>
      <w:tr w:rsidR="002832E0" w:rsidRPr="00D166B6" w14:paraId="17F752C5" w14:textId="77777777" w:rsidTr="002832E0">
        <w:trPr>
          <w:gridAfter w:val="1"/>
          <w:wAfter w:w="2824" w:type="dxa"/>
          <w:trHeight w:val="144"/>
          <w:tblCellSpacing w:w="20" w:type="nil"/>
        </w:trPr>
        <w:tc>
          <w:tcPr>
            <w:tcW w:w="1245" w:type="dxa"/>
            <w:tcMar>
              <w:top w:w="50" w:type="dxa"/>
              <w:left w:w="100" w:type="dxa"/>
            </w:tcMar>
            <w:vAlign w:val="center"/>
          </w:tcPr>
          <w:p w14:paraId="0FA514D3" w14:textId="77777777" w:rsidR="002832E0" w:rsidRDefault="002832E0">
            <w:pPr>
              <w:spacing w:after="0"/>
            </w:pPr>
            <w:r>
              <w:rPr>
                <w:rFonts w:ascii="Times New Roman" w:hAnsi="Times New Roman"/>
                <w:color w:val="000000"/>
                <w:sz w:val="24"/>
              </w:rPr>
              <w:t>1.1</w:t>
            </w:r>
          </w:p>
        </w:tc>
        <w:tc>
          <w:tcPr>
            <w:tcW w:w="4466" w:type="dxa"/>
            <w:tcMar>
              <w:top w:w="50" w:type="dxa"/>
              <w:left w:w="100" w:type="dxa"/>
            </w:tcMar>
            <w:vAlign w:val="center"/>
          </w:tcPr>
          <w:p w14:paraId="4B1C8B30" w14:textId="77777777" w:rsidR="002832E0" w:rsidRDefault="002832E0">
            <w:pPr>
              <w:spacing w:after="0"/>
              <w:ind w:left="135"/>
            </w:pPr>
            <w:r>
              <w:rPr>
                <w:rFonts w:ascii="Times New Roman" w:hAnsi="Times New Roman"/>
                <w:color w:val="000000"/>
                <w:sz w:val="24"/>
              </w:rPr>
              <w:t>Введение</w:t>
            </w:r>
          </w:p>
        </w:tc>
        <w:tc>
          <w:tcPr>
            <w:tcW w:w="1596" w:type="dxa"/>
            <w:tcMar>
              <w:top w:w="50" w:type="dxa"/>
              <w:left w:w="100" w:type="dxa"/>
            </w:tcMar>
            <w:vAlign w:val="center"/>
          </w:tcPr>
          <w:p w14:paraId="2114948B"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9365C0" w14:textId="77777777" w:rsidR="002832E0" w:rsidRDefault="002832E0">
            <w:pPr>
              <w:spacing w:after="0"/>
              <w:ind w:left="135"/>
              <w:jc w:val="center"/>
            </w:pPr>
          </w:p>
        </w:tc>
        <w:tc>
          <w:tcPr>
            <w:tcW w:w="1910" w:type="dxa"/>
            <w:tcMar>
              <w:top w:w="50" w:type="dxa"/>
              <w:left w:w="100" w:type="dxa"/>
            </w:tcMar>
            <w:vAlign w:val="center"/>
          </w:tcPr>
          <w:p w14:paraId="0AB334A5" w14:textId="77777777" w:rsidR="002832E0" w:rsidRDefault="002832E0">
            <w:pPr>
              <w:spacing w:after="0"/>
              <w:ind w:left="135"/>
              <w:jc w:val="center"/>
            </w:pPr>
          </w:p>
        </w:tc>
      </w:tr>
      <w:tr w:rsidR="002832E0" w:rsidRPr="00D166B6" w14:paraId="2D2D6E7A" w14:textId="77777777" w:rsidTr="002832E0">
        <w:trPr>
          <w:gridAfter w:val="1"/>
          <w:wAfter w:w="2824" w:type="dxa"/>
          <w:trHeight w:val="144"/>
          <w:tblCellSpacing w:w="20" w:type="nil"/>
        </w:trPr>
        <w:tc>
          <w:tcPr>
            <w:tcW w:w="1245" w:type="dxa"/>
            <w:tcMar>
              <w:top w:w="50" w:type="dxa"/>
              <w:left w:w="100" w:type="dxa"/>
            </w:tcMar>
            <w:vAlign w:val="center"/>
          </w:tcPr>
          <w:p w14:paraId="062F0538" w14:textId="77777777" w:rsidR="002832E0" w:rsidRDefault="002832E0">
            <w:pPr>
              <w:spacing w:after="0"/>
            </w:pPr>
            <w:r>
              <w:rPr>
                <w:rFonts w:ascii="Times New Roman" w:hAnsi="Times New Roman"/>
                <w:color w:val="000000"/>
                <w:sz w:val="24"/>
              </w:rPr>
              <w:t>1.2</w:t>
            </w:r>
          </w:p>
        </w:tc>
        <w:tc>
          <w:tcPr>
            <w:tcW w:w="4466" w:type="dxa"/>
            <w:tcMar>
              <w:top w:w="50" w:type="dxa"/>
              <w:left w:w="100" w:type="dxa"/>
            </w:tcMar>
            <w:vAlign w:val="center"/>
          </w:tcPr>
          <w:p w14:paraId="54E7EAEB" w14:textId="77777777" w:rsidR="002832E0" w:rsidRPr="00D166B6" w:rsidRDefault="002832E0">
            <w:pPr>
              <w:spacing w:after="0"/>
              <w:ind w:left="135"/>
            </w:pPr>
            <w:r w:rsidRPr="00D166B6">
              <w:rPr>
                <w:rFonts w:ascii="Times New Roman" w:hAnsi="Times New Roman"/>
                <w:color w:val="000000"/>
                <w:sz w:val="24"/>
              </w:rPr>
              <w:t>Народы Европы в раннее Средневековье</w:t>
            </w:r>
          </w:p>
        </w:tc>
        <w:tc>
          <w:tcPr>
            <w:tcW w:w="1596" w:type="dxa"/>
            <w:tcMar>
              <w:top w:w="50" w:type="dxa"/>
              <w:left w:w="100" w:type="dxa"/>
            </w:tcMar>
            <w:vAlign w:val="center"/>
          </w:tcPr>
          <w:p w14:paraId="602C0E57"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52EF8B3" w14:textId="77777777" w:rsidR="002832E0" w:rsidRDefault="002832E0">
            <w:pPr>
              <w:spacing w:after="0"/>
              <w:ind w:left="135"/>
              <w:jc w:val="center"/>
            </w:pPr>
          </w:p>
        </w:tc>
        <w:tc>
          <w:tcPr>
            <w:tcW w:w="1910" w:type="dxa"/>
            <w:tcMar>
              <w:top w:w="50" w:type="dxa"/>
              <w:left w:w="100" w:type="dxa"/>
            </w:tcMar>
            <w:vAlign w:val="center"/>
          </w:tcPr>
          <w:p w14:paraId="46079D61" w14:textId="77777777" w:rsidR="002832E0" w:rsidRDefault="002832E0">
            <w:pPr>
              <w:spacing w:after="0"/>
              <w:ind w:left="135"/>
              <w:jc w:val="center"/>
            </w:pPr>
          </w:p>
        </w:tc>
      </w:tr>
      <w:tr w:rsidR="002832E0" w:rsidRPr="00D166B6" w14:paraId="760EDB23" w14:textId="77777777" w:rsidTr="002832E0">
        <w:trPr>
          <w:gridAfter w:val="1"/>
          <w:wAfter w:w="2824" w:type="dxa"/>
          <w:trHeight w:val="144"/>
          <w:tblCellSpacing w:w="20" w:type="nil"/>
        </w:trPr>
        <w:tc>
          <w:tcPr>
            <w:tcW w:w="1245" w:type="dxa"/>
            <w:tcMar>
              <w:top w:w="50" w:type="dxa"/>
              <w:left w:w="100" w:type="dxa"/>
            </w:tcMar>
            <w:vAlign w:val="center"/>
          </w:tcPr>
          <w:p w14:paraId="42F408CD" w14:textId="77777777" w:rsidR="002832E0" w:rsidRDefault="002832E0">
            <w:pPr>
              <w:spacing w:after="0"/>
            </w:pPr>
            <w:r>
              <w:rPr>
                <w:rFonts w:ascii="Times New Roman" w:hAnsi="Times New Roman"/>
                <w:color w:val="000000"/>
                <w:sz w:val="24"/>
              </w:rPr>
              <w:t>1.3</w:t>
            </w:r>
          </w:p>
        </w:tc>
        <w:tc>
          <w:tcPr>
            <w:tcW w:w="4466" w:type="dxa"/>
            <w:tcMar>
              <w:top w:w="50" w:type="dxa"/>
              <w:left w:w="100" w:type="dxa"/>
            </w:tcMar>
            <w:vAlign w:val="center"/>
          </w:tcPr>
          <w:p w14:paraId="27026914" w14:textId="77777777" w:rsidR="002832E0" w:rsidRPr="00D166B6" w:rsidRDefault="002832E0">
            <w:pPr>
              <w:spacing w:after="0"/>
              <w:ind w:left="135"/>
            </w:pPr>
            <w:r w:rsidRPr="00D166B6">
              <w:rPr>
                <w:rFonts w:ascii="Times New Roman" w:hAnsi="Times New Roman"/>
                <w:color w:val="000000"/>
                <w:sz w:val="24"/>
              </w:rPr>
              <w:t xml:space="preserve">Византийская империя в </w:t>
            </w:r>
            <w:r>
              <w:rPr>
                <w:rFonts w:ascii="Times New Roman" w:hAnsi="Times New Roman"/>
                <w:color w:val="000000"/>
                <w:sz w:val="24"/>
              </w:rPr>
              <w:t>VI</w:t>
            </w:r>
            <w:r w:rsidRPr="00D166B6">
              <w:rPr>
                <w:rFonts w:ascii="Times New Roman" w:hAnsi="Times New Roman"/>
                <w:color w:val="000000"/>
                <w:sz w:val="24"/>
              </w:rPr>
              <w:t>—</w:t>
            </w:r>
            <w:r>
              <w:rPr>
                <w:rFonts w:ascii="Times New Roman" w:hAnsi="Times New Roman"/>
                <w:color w:val="000000"/>
                <w:sz w:val="24"/>
              </w:rPr>
              <w:t>XI</w:t>
            </w:r>
            <w:r w:rsidRPr="00D166B6">
              <w:rPr>
                <w:rFonts w:ascii="Times New Roman" w:hAnsi="Times New Roman"/>
                <w:color w:val="000000"/>
                <w:sz w:val="24"/>
              </w:rPr>
              <w:t xml:space="preserve"> вв.</w:t>
            </w:r>
          </w:p>
        </w:tc>
        <w:tc>
          <w:tcPr>
            <w:tcW w:w="1596" w:type="dxa"/>
            <w:tcMar>
              <w:top w:w="50" w:type="dxa"/>
              <w:left w:w="100" w:type="dxa"/>
            </w:tcMar>
            <w:vAlign w:val="center"/>
          </w:tcPr>
          <w:p w14:paraId="2285FE7B"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98082D6" w14:textId="77777777" w:rsidR="002832E0" w:rsidRDefault="002832E0">
            <w:pPr>
              <w:spacing w:after="0"/>
              <w:ind w:left="135"/>
              <w:jc w:val="center"/>
            </w:pPr>
          </w:p>
        </w:tc>
        <w:tc>
          <w:tcPr>
            <w:tcW w:w="1910" w:type="dxa"/>
            <w:tcMar>
              <w:top w:w="50" w:type="dxa"/>
              <w:left w:w="100" w:type="dxa"/>
            </w:tcMar>
            <w:vAlign w:val="center"/>
          </w:tcPr>
          <w:p w14:paraId="22281087" w14:textId="77777777" w:rsidR="002832E0" w:rsidRDefault="002832E0">
            <w:pPr>
              <w:spacing w:after="0"/>
              <w:ind w:left="135"/>
              <w:jc w:val="center"/>
            </w:pPr>
          </w:p>
        </w:tc>
      </w:tr>
      <w:tr w:rsidR="002832E0" w:rsidRPr="00D166B6" w14:paraId="4E1F6E3C" w14:textId="77777777" w:rsidTr="002832E0">
        <w:trPr>
          <w:gridAfter w:val="1"/>
          <w:wAfter w:w="2824" w:type="dxa"/>
          <w:trHeight w:val="144"/>
          <w:tblCellSpacing w:w="20" w:type="nil"/>
        </w:trPr>
        <w:tc>
          <w:tcPr>
            <w:tcW w:w="1245" w:type="dxa"/>
            <w:tcMar>
              <w:top w:w="50" w:type="dxa"/>
              <w:left w:w="100" w:type="dxa"/>
            </w:tcMar>
            <w:vAlign w:val="center"/>
          </w:tcPr>
          <w:p w14:paraId="32F9D496" w14:textId="77777777" w:rsidR="002832E0" w:rsidRDefault="002832E0">
            <w:pPr>
              <w:spacing w:after="0"/>
            </w:pPr>
            <w:r>
              <w:rPr>
                <w:rFonts w:ascii="Times New Roman" w:hAnsi="Times New Roman"/>
                <w:color w:val="000000"/>
                <w:sz w:val="24"/>
              </w:rPr>
              <w:t>1.4</w:t>
            </w:r>
          </w:p>
        </w:tc>
        <w:tc>
          <w:tcPr>
            <w:tcW w:w="4466" w:type="dxa"/>
            <w:tcMar>
              <w:top w:w="50" w:type="dxa"/>
              <w:left w:w="100" w:type="dxa"/>
            </w:tcMar>
            <w:vAlign w:val="center"/>
          </w:tcPr>
          <w:p w14:paraId="355D5689" w14:textId="77777777" w:rsidR="002832E0" w:rsidRPr="00D166B6" w:rsidRDefault="002832E0">
            <w:pPr>
              <w:spacing w:after="0"/>
              <w:ind w:left="135"/>
            </w:pPr>
            <w:r w:rsidRPr="00D166B6">
              <w:rPr>
                <w:rFonts w:ascii="Times New Roman" w:hAnsi="Times New Roman"/>
                <w:color w:val="000000"/>
                <w:sz w:val="24"/>
              </w:rPr>
              <w:t xml:space="preserve">Арабы в </w:t>
            </w:r>
            <w:r>
              <w:rPr>
                <w:rFonts w:ascii="Times New Roman" w:hAnsi="Times New Roman"/>
                <w:color w:val="000000"/>
                <w:sz w:val="24"/>
              </w:rPr>
              <w:t>VI</w:t>
            </w:r>
            <w:r w:rsidRPr="00D166B6">
              <w:rPr>
                <w:rFonts w:ascii="Times New Roman" w:hAnsi="Times New Roman"/>
                <w:color w:val="000000"/>
                <w:sz w:val="24"/>
              </w:rPr>
              <w:t>—Х</w:t>
            </w:r>
            <w:r>
              <w:rPr>
                <w:rFonts w:ascii="Times New Roman" w:hAnsi="Times New Roman"/>
                <w:color w:val="000000"/>
                <w:sz w:val="24"/>
              </w:rPr>
              <w:t>I</w:t>
            </w:r>
            <w:r w:rsidRPr="00D166B6">
              <w:rPr>
                <w:rFonts w:ascii="Times New Roman" w:hAnsi="Times New Roman"/>
                <w:color w:val="000000"/>
                <w:sz w:val="24"/>
              </w:rPr>
              <w:t xml:space="preserve"> вв.</w:t>
            </w:r>
          </w:p>
        </w:tc>
        <w:tc>
          <w:tcPr>
            <w:tcW w:w="1596" w:type="dxa"/>
            <w:tcMar>
              <w:top w:w="50" w:type="dxa"/>
              <w:left w:w="100" w:type="dxa"/>
            </w:tcMar>
            <w:vAlign w:val="center"/>
          </w:tcPr>
          <w:p w14:paraId="58CD89A7"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026BB3C" w14:textId="77777777" w:rsidR="002832E0" w:rsidRDefault="002832E0">
            <w:pPr>
              <w:spacing w:after="0"/>
              <w:ind w:left="135"/>
              <w:jc w:val="center"/>
            </w:pPr>
          </w:p>
        </w:tc>
        <w:tc>
          <w:tcPr>
            <w:tcW w:w="1910" w:type="dxa"/>
            <w:tcMar>
              <w:top w:w="50" w:type="dxa"/>
              <w:left w:w="100" w:type="dxa"/>
            </w:tcMar>
            <w:vAlign w:val="center"/>
          </w:tcPr>
          <w:p w14:paraId="48E9D865" w14:textId="77777777" w:rsidR="002832E0" w:rsidRDefault="002832E0">
            <w:pPr>
              <w:spacing w:after="0"/>
              <w:ind w:left="135"/>
              <w:jc w:val="center"/>
            </w:pPr>
          </w:p>
        </w:tc>
      </w:tr>
      <w:tr w:rsidR="002832E0" w:rsidRPr="00D166B6" w14:paraId="636CDCB3" w14:textId="77777777" w:rsidTr="002832E0">
        <w:trPr>
          <w:gridAfter w:val="1"/>
          <w:wAfter w:w="2824" w:type="dxa"/>
          <w:trHeight w:val="144"/>
          <w:tblCellSpacing w:w="20" w:type="nil"/>
        </w:trPr>
        <w:tc>
          <w:tcPr>
            <w:tcW w:w="1245" w:type="dxa"/>
            <w:tcMar>
              <w:top w:w="50" w:type="dxa"/>
              <w:left w:w="100" w:type="dxa"/>
            </w:tcMar>
            <w:vAlign w:val="center"/>
          </w:tcPr>
          <w:p w14:paraId="26D4E1F1" w14:textId="77777777" w:rsidR="002832E0" w:rsidRDefault="002832E0">
            <w:pPr>
              <w:spacing w:after="0"/>
            </w:pPr>
            <w:r>
              <w:rPr>
                <w:rFonts w:ascii="Times New Roman" w:hAnsi="Times New Roman"/>
                <w:color w:val="000000"/>
                <w:sz w:val="24"/>
              </w:rPr>
              <w:t>1.5</w:t>
            </w:r>
          </w:p>
        </w:tc>
        <w:tc>
          <w:tcPr>
            <w:tcW w:w="4466" w:type="dxa"/>
            <w:tcMar>
              <w:top w:w="50" w:type="dxa"/>
              <w:left w:w="100" w:type="dxa"/>
            </w:tcMar>
            <w:vAlign w:val="center"/>
          </w:tcPr>
          <w:p w14:paraId="4FECB4D7" w14:textId="77777777" w:rsidR="002832E0" w:rsidRDefault="002832E0">
            <w:pPr>
              <w:spacing w:after="0"/>
              <w:ind w:left="135"/>
            </w:pPr>
            <w:r>
              <w:rPr>
                <w:rFonts w:ascii="Times New Roman" w:hAnsi="Times New Roman"/>
                <w:color w:val="000000"/>
                <w:sz w:val="24"/>
              </w:rPr>
              <w:t>Средневековое европейское общество</w:t>
            </w:r>
          </w:p>
        </w:tc>
        <w:tc>
          <w:tcPr>
            <w:tcW w:w="1596" w:type="dxa"/>
            <w:tcMar>
              <w:top w:w="50" w:type="dxa"/>
              <w:left w:w="100" w:type="dxa"/>
            </w:tcMar>
            <w:vAlign w:val="center"/>
          </w:tcPr>
          <w:p w14:paraId="46E27139"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81E7EBB" w14:textId="77777777" w:rsidR="002832E0" w:rsidRDefault="002832E0">
            <w:pPr>
              <w:spacing w:after="0"/>
              <w:ind w:left="135"/>
              <w:jc w:val="center"/>
            </w:pPr>
          </w:p>
        </w:tc>
        <w:tc>
          <w:tcPr>
            <w:tcW w:w="1910" w:type="dxa"/>
            <w:tcMar>
              <w:top w:w="50" w:type="dxa"/>
              <w:left w:w="100" w:type="dxa"/>
            </w:tcMar>
            <w:vAlign w:val="center"/>
          </w:tcPr>
          <w:p w14:paraId="44F0C2C5" w14:textId="77777777" w:rsidR="002832E0" w:rsidRDefault="002832E0">
            <w:pPr>
              <w:spacing w:after="0"/>
              <w:ind w:left="135"/>
              <w:jc w:val="center"/>
            </w:pPr>
          </w:p>
        </w:tc>
      </w:tr>
      <w:tr w:rsidR="002832E0" w:rsidRPr="00D166B6" w14:paraId="4CB4AA11" w14:textId="77777777" w:rsidTr="002832E0">
        <w:trPr>
          <w:gridAfter w:val="1"/>
          <w:wAfter w:w="2824" w:type="dxa"/>
          <w:trHeight w:val="144"/>
          <w:tblCellSpacing w:w="20" w:type="nil"/>
        </w:trPr>
        <w:tc>
          <w:tcPr>
            <w:tcW w:w="1245" w:type="dxa"/>
            <w:tcMar>
              <w:top w:w="50" w:type="dxa"/>
              <w:left w:w="100" w:type="dxa"/>
            </w:tcMar>
            <w:vAlign w:val="center"/>
          </w:tcPr>
          <w:p w14:paraId="625BB6C3" w14:textId="77777777" w:rsidR="002832E0" w:rsidRDefault="002832E0">
            <w:pPr>
              <w:spacing w:after="0"/>
            </w:pPr>
            <w:r>
              <w:rPr>
                <w:rFonts w:ascii="Times New Roman" w:hAnsi="Times New Roman"/>
                <w:color w:val="000000"/>
                <w:sz w:val="24"/>
              </w:rPr>
              <w:t>1.6</w:t>
            </w:r>
          </w:p>
        </w:tc>
        <w:tc>
          <w:tcPr>
            <w:tcW w:w="4466" w:type="dxa"/>
            <w:tcMar>
              <w:top w:w="50" w:type="dxa"/>
              <w:left w:w="100" w:type="dxa"/>
            </w:tcMar>
            <w:vAlign w:val="center"/>
          </w:tcPr>
          <w:p w14:paraId="737F3AB7" w14:textId="77777777" w:rsidR="002832E0" w:rsidRPr="00D166B6" w:rsidRDefault="002832E0">
            <w:pPr>
              <w:spacing w:after="0"/>
              <w:ind w:left="135"/>
            </w:pPr>
            <w:r w:rsidRPr="00D166B6">
              <w:rPr>
                <w:rFonts w:ascii="Times New Roman" w:hAnsi="Times New Roman"/>
                <w:color w:val="000000"/>
                <w:sz w:val="24"/>
              </w:rPr>
              <w:t xml:space="preserve">Государства Европы в </w:t>
            </w:r>
            <w:r>
              <w:rPr>
                <w:rFonts w:ascii="Times New Roman" w:hAnsi="Times New Roman"/>
                <w:color w:val="000000"/>
                <w:sz w:val="24"/>
              </w:rPr>
              <w:t>XII</w:t>
            </w:r>
            <w:r w:rsidRPr="00D166B6">
              <w:rPr>
                <w:rFonts w:ascii="Times New Roman" w:hAnsi="Times New Roman"/>
                <w:color w:val="000000"/>
                <w:sz w:val="24"/>
              </w:rPr>
              <w:t>—</w:t>
            </w:r>
            <w:r>
              <w:rPr>
                <w:rFonts w:ascii="Times New Roman" w:hAnsi="Times New Roman"/>
                <w:color w:val="000000"/>
                <w:sz w:val="24"/>
              </w:rPr>
              <w:t>XV</w:t>
            </w:r>
            <w:r w:rsidRPr="00D166B6">
              <w:rPr>
                <w:rFonts w:ascii="Times New Roman" w:hAnsi="Times New Roman"/>
                <w:color w:val="000000"/>
                <w:sz w:val="24"/>
              </w:rPr>
              <w:t xml:space="preserve"> вв.</w:t>
            </w:r>
          </w:p>
        </w:tc>
        <w:tc>
          <w:tcPr>
            <w:tcW w:w="1596" w:type="dxa"/>
            <w:tcMar>
              <w:top w:w="50" w:type="dxa"/>
              <w:left w:w="100" w:type="dxa"/>
            </w:tcMar>
            <w:vAlign w:val="center"/>
          </w:tcPr>
          <w:p w14:paraId="72FC838D"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C4FA8D7" w14:textId="77777777" w:rsidR="002832E0" w:rsidRDefault="002832E0">
            <w:pPr>
              <w:spacing w:after="0"/>
              <w:ind w:left="135"/>
              <w:jc w:val="center"/>
            </w:pPr>
          </w:p>
        </w:tc>
        <w:tc>
          <w:tcPr>
            <w:tcW w:w="1910" w:type="dxa"/>
            <w:tcMar>
              <w:top w:w="50" w:type="dxa"/>
              <w:left w:w="100" w:type="dxa"/>
            </w:tcMar>
            <w:vAlign w:val="center"/>
          </w:tcPr>
          <w:p w14:paraId="770D1A3E" w14:textId="77777777" w:rsidR="002832E0" w:rsidRDefault="002832E0">
            <w:pPr>
              <w:spacing w:after="0"/>
              <w:ind w:left="135"/>
              <w:jc w:val="center"/>
            </w:pPr>
          </w:p>
        </w:tc>
      </w:tr>
      <w:tr w:rsidR="002832E0" w:rsidRPr="00D166B6" w14:paraId="211035D7" w14:textId="77777777" w:rsidTr="002832E0">
        <w:trPr>
          <w:gridAfter w:val="1"/>
          <w:wAfter w:w="2824" w:type="dxa"/>
          <w:trHeight w:val="144"/>
          <w:tblCellSpacing w:w="20" w:type="nil"/>
        </w:trPr>
        <w:tc>
          <w:tcPr>
            <w:tcW w:w="1245" w:type="dxa"/>
            <w:tcMar>
              <w:top w:w="50" w:type="dxa"/>
              <w:left w:w="100" w:type="dxa"/>
            </w:tcMar>
            <w:vAlign w:val="center"/>
          </w:tcPr>
          <w:p w14:paraId="49ED3D98" w14:textId="77777777" w:rsidR="002832E0" w:rsidRDefault="002832E0">
            <w:pPr>
              <w:spacing w:after="0"/>
            </w:pPr>
            <w:r>
              <w:rPr>
                <w:rFonts w:ascii="Times New Roman" w:hAnsi="Times New Roman"/>
                <w:color w:val="000000"/>
                <w:sz w:val="24"/>
              </w:rPr>
              <w:t>1.7</w:t>
            </w:r>
          </w:p>
        </w:tc>
        <w:tc>
          <w:tcPr>
            <w:tcW w:w="4466" w:type="dxa"/>
            <w:tcMar>
              <w:top w:w="50" w:type="dxa"/>
              <w:left w:w="100" w:type="dxa"/>
            </w:tcMar>
            <w:vAlign w:val="center"/>
          </w:tcPr>
          <w:p w14:paraId="2D60CDE1" w14:textId="77777777" w:rsidR="002832E0" w:rsidRDefault="002832E0">
            <w:pPr>
              <w:spacing w:after="0"/>
              <w:ind w:left="135"/>
            </w:pPr>
            <w:r>
              <w:rPr>
                <w:rFonts w:ascii="Times New Roman" w:hAnsi="Times New Roman"/>
                <w:color w:val="000000"/>
                <w:sz w:val="24"/>
              </w:rPr>
              <w:t>Культура средневековой Европы</w:t>
            </w:r>
          </w:p>
        </w:tc>
        <w:tc>
          <w:tcPr>
            <w:tcW w:w="1596" w:type="dxa"/>
            <w:tcMar>
              <w:top w:w="50" w:type="dxa"/>
              <w:left w:w="100" w:type="dxa"/>
            </w:tcMar>
            <w:vAlign w:val="center"/>
          </w:tcPr>
          <w:p w14:paraId="75C70C86"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0385E13" w14:textId="77777777" w:rsidR="002832E0" w:rsidRDefault="002832E0">
            <w:pPr>
              <w:spacing w:after="0"/>
              <w:ind w:left="135"/>
              <w:jc w:val="center"/>
            </w:pPr>
          </w:p>
        </w:tc>
        <w:tc>
          <w:tcPr>
            <w:tcW w:w="1910" w:type="dxa"/>
            <w:tcMar>
              <w:top w:w="50" w:type="dxa"/>
              <w:left w:w="100" w:type="dxa"/>
            </w:tcMar>
            <w:vAlign w:val="center"/>
          </w:tcPr>
          <w:p w14:paraId="3D7DE03C" w14:textId="77777777" w:rsidR="002832E0" w:rsidRDefault="002832E0">
            <w:pPr>
              <w:spacing w:after="0"/>
              <w:ind w:left="135"/>
              <w:jc w:val="center"/>
            </w:pPr>
          </w:p>
        </w:tc>
      </w:tr>
      <w:tr w:rsidR="002832E0" w:rsidRPr="00D166B6" w14:paraId="5559E375" w14:textId="77777777" w:rsidTr="002832E0">
        <w:trPr>
          <w:gridAfter w:val="1"/>
          <w:wAfter w:w="2824" w:type="dxa"/>
          <w:trHeight w:val="144"/>
          <w:tblCellSpacing w:w="20" w:type="nil"/>
        </w:trPr>
        <w:tc>
          <w:tcPr>
            <w:tcW w:w="1245" w:type="dxa"/>
            <w:tcMar>
              <w:top w:w="50" w:type="dxa"/>
              <w:left w:w="100" w:type="dxa"/>
            </w:tcMar>
            <w:vAlign w:val="center"/>
          </w:tcPr>
          <w:p w14:paraId="05EE3CFF" w14:textId="77777777" w:rsidR="002832E0" w:rsidRDefault="002832E0">
            <w:pPr>
              <w:spacing w:after="0"/>
            </w:pPr>
            <w:r>
              <w:rPr>
                <w:rFonts w:ascii="Times New Roman" w:hAnsi="Times New Roman"/>
                <w:color w:val="000000"/>
                <w:sz w:val="24"/>
              </w:rPr>
              <w:t>1.8</w:t>
            </w:r>
          </w:p>
        </w:tc>
        <w:tc>
          <w:tcPr>
            <w:tcW w:w="4466" w:type="dxa"/>
            <w:tcMar>
              <w:top w:w="50" w:type="dxa"/>
              <w:left w:w="100" w:type="dxa"/>
            </w:tcMar>
            <w:vAlign w:val="center"/>
          </w:tcPr>
          <w:p w14:paraId="1FA6A57B" w14:textId="77777777" w:rsidR="002832E0" w:rsidRPr="00D166B6" w:rsidRDefault="002832E0">
            <w:pPr>
              <w:spacing w:after="0"/>
              <w:ind w:left="135"/>
            </w:pPr>
            <w:r w:rsidRPr="00D166B6">
              <w:rPr>
                <w:rFonts w:ascii="Times New Roman" w:hAnsi="Times New Roman"/>
                <w:color w:val="000000"/>
                <w:sz w:val="24"/>
              </w:rPr>
              <w:t>Страны Востока в Средние века</w:t>
            </w:r>
          </w:p>
        </w:tc>
        <w:tc>
          <w:tcPr>
            <w:tcW w:w="1596" w:type="dxa"/>
            <w:tcMar>
              <w:top w:w="50" w:type="dxa"/>
              <w:left w:w="100" w:type="dxa"/>
            </w:tcMar>
            <w:vAlign w:val="center"/>
          </w:tcPr>
          <w:p w14:paraId="572724EB"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3C01EEB" w14:textId="77777777" w:rsidR="002832E0" w:rsidRDefault="002832E0">
            <w:pPr>
              <w:spacing w:after="0"/>
              <w:ind w:left="135"/>
              <w:jc w:val="center"/>
            </w:pPr>
          </w:p>
        </w:tc>
        <w:tc>
          <w:tcPr>
            <w:tcW w:w="1910" w:type="dxa"/>
            <w:tcMar>
              <w:top w:w="50" w:type="dxa"/>
              <w:left w:w="100" w:type="dxa"/>
            </w:tcMar>
            <w:vAlign w:val="center"/>
          </w:tcPr>
          <w:p w14:paraId="4C6EE527" w14:textId="77777777" w:rsidR="002832E0" w:rsidRDefault="002832E0">
            <w:pPr>
              <w:spacing w:after="0"/>
              <w:ind w:left="135"/>
              <w:jc w:val="center"/>
            </w:pPr>
          </w:p>
        </w:tc>
      </w:tr>
      <w:tr w:rsidR="002832E0" w:rsidRPr="00D166B6" w14:paraId="77DEB012" w14:textId="77777777" w:rsidTr="002832E0">
        <w:trPr>
          <w:gridAfter w:val="1"/>
          <w:wAfter w:w="2824" w:type="dxa"/>
          <w:trHeight w:val="144"/>
          <w:tblCellSpacing w:w="20" w:type="nil"/>
        </w:trPr>
        <w:tc>
          <w:tcPr>
            <w:tcW w:w="1245" w:type="dxa"/>
            <w:tcMar>
              <w:top w:w="50" w:type="dxa"/>
              <w:left w:w="100" w:type="dxa"/>
            </w:tcMar>
            <w:vAlign w:val="center"/>
          </w:tcPr>
          <w:p w14:paraId="7477D49F" w14:textId="77777777" w:rsidR="002832E0" w:rsidRDefault="002832E0">
            <w:pPr>
              <w:spacing w:after="0"/>
            </w:pPr>
            <w:r>
              <w:rPr>
                <w:rFonts w:ascii="Times New Roman" w:hAnsi="Times New Roman"/>
                <w:color w:val="000000"/>
                <w:sz w:val="24"/>
              </w:rPr>
              <w:t>1.9</w:t>
            </w:r>
          </w:p>
        </w:tc>
        <w:tc>
          <w:tcPr>
            <w:tcW w:w="4466" w:type="dxa"/>
            <w:tcMar>
              <w:top w:w="50" w:type="dxa"/>
              <w:left w:w="100" w:type="dxa"/>
            </w:tcMar>
            <w:vAlign w:val="center"/>
          </w:tcPr>
          <w:p w14:paraId="3424BECA" w14:textId="77777777" w:rsidR="002832E0" w:rsidRPr="00D166B6" w:rsidRDefault="002832E0">
            <w:pPr>
              <w:spacing w:after="0"/>
              <w:ind w:left="135"/>
            </w:pPr>
            <w:r w:rsidRPr="00D166B6">
              <w:rPr>
                <w:rFonts w:ascii="Times New Roman" w:hAnsi="Times New Roman"/>
                <w:color w:val="000000"/>
                <w:sz w:val="24"/>
              </w:rPr>
              <w:t>Государства доколумбовой Америки в Средние века</w:t>
            </w:r>
          </w:p>
        </w:tc>
        <w:tc>
          <w:tcPr>
            <w:tcW w:w="1596" w:type="dxa"/>
            <w:tcMar>
              <w:top w:w="50" w:type="dxa"/>
              <w:left w:w="100" w:type="dxa"/>
            </w:tcMar>
            <w:vAlign w:val="center"/>
          </w:tcPr>
          <w:p w14:paraId="00B81BE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45D6B" w14:textId="77777777" w:rsidR="002832E0" w:rsidRDefault="002832E0">
            <w:pPr>
              <w:spacing w:after="0"/>
              <w:ind w:left="135"/>
              <w:jc w:val="center"/>
            </w:pPr>
          </w:p>
        </w:tc>
        <w:tc>
          <w:tcPr>
            <w:tcW w:w="1910" w:type="dxa"/>
            <w:tcMar>
              <w:top w:w="50" w:type="dxa"/>
              <w:left w:w="100" w:type="dxa"/>
            </w:tcMar>
            <w:vAlign w:val="center"/>
          </w:tcPr>
          <w:p w14:paraId="52509130" w14:textId="77777777" w:rsidR="002832E0" w:rsidRDefault="002832E0">
            <w:pPr>
              <w:spacing w:after="0"/>
              <w:ind w:left="135"/>
              <w:jc w:val="center"/>
            </w:pPr>
          </w:p>
        </w:tc>
      </w:tr>
      <w:tr w:rsidR="002832E0" w:rsidRPr="00D166B6" w14:paraId="6ADE138C" w14:textId="77777777" w:rsidTr="002832E0">
        <w:trPr>
          <w:gridAfter w:val="1"/>
          <w:wAfter w:w="2824" w:type="dxa"/>
          <w:trHeight w:val="144"/>
          <w:tblCellSpacing w:w="20" w:type="nil"/>
        </w:trPr>
        <w:tc>
          <w:tcPr>
            <w:tcW w:w="1245" w:type="dxa"/>
            <w:tcMar>
              <w:top w:w="50" w:type="dxa"/>
              <w:left w:w="100" w:type="dxa"/>
            </w:tcMar>
            <w:vAlign w:val="center"/>
          </w:tcPr>
          <w:p w14:paraId="35158B97" w14:textId="77777777" w:rsidR="002832E0" w:rsidRDefault="002832E0">
            <w:pPr>
              <w:spacing w:after="0"/>
            </w:pPr>
            <w:r>
              <w:rPr>
                <w:rFonts w:ascii="Times New Roman" w:hAnsi="Times New Roman"/>
                <w:color w:val="000000"/>
                <w:sz w:val="24"/>
              </w:rPr>
              <w:t>1.10</w:t>
            </w:r>
          </w:p>
        </w:tc>
        <w:tc>
          <w:tcPr>
            <w:tcW w:w="4466" w:type="dxa"/>
            <w:tcMar>
              <w:top w:w="50" w:type="dxa"/>
              <w:left w:w="100" w:type="dxa"/>
            </w:tcMar>
            <w:vAlign w:val="center"/>
          </w:tcPr>
          <w:p w14:paraId="1698ECCF" w14:textId="77777777" w:rsidR="002832E0" w:rsidRDefault="002832E0">
            <w:pPr>
              <w:spacing w:after="0"/>
              <w:ind w:left="135"/>
            </w:pPr>
            <w:r>
              <w:rPr>
                <w:rFonts w:ascii="Times New Roman" w:hAnsi="Times New Roman"/>
                <w:color w:val="000000"/>
                <w:sz w:val="24"/>
              </w:rPr>
              <w:t>Обобщение</w:t>
            </w:r>
          </w:p>
        </w:tc>
        <w:tc>
          <w:tcPr>
            <w:tcW w:w="1596" w:type="dxa"/>
            <w:tcMar>
              <w:top w:w="50" w:type="dxa"/>
              <w:left w:w="100" w:type="dxa"/>
            </w:tcMar>
            <w:vAlign w:val="center"/>
          </w:tcPr>
          <w:p w14:paraId="03C18995"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7DE70" w14:textId="77777777" w:rsidR="002832E0" w:rsidRDefault="002832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AD4934" w14:textId="77777777" w:rsidR="002832E0" w:rsidRDefault="002832E0">
            <w:pPr>
              <w:spacing w:after="0"/>
              <w:ind w:left="135"/>
              <w:jc w:val="center"/>
            </w:pPr>
          </w:p>
        </w:tc>
      </w:tr>
      <w:tr w:rsidR="00D166B6" w14:paraId="11F26BED" w14:textId="77777777">
        <w:trPr>
          <w:trHeight w:val="144"/>
          <w:tblCellSpacing w:w="20" w:type="nil"/>
        </w:trPr>
        <w:tc>
          <w:tcPr>
            <w:tcW w:w="0" w:type="auto"/>
            <w:gridSpan w:val="2"/>
            <w:tcMar>
              <w:top w:w="50" w:type="dxa"/>
              <w:left w:w="100" w:type="dxa"/>
            </w:tcMar>
            <w:vAlign w:val="center"/>
          </w:tcPr>
          <w:p w14:paraId="64A0E2E2" w14:textId="77777777" w:rsidR="00705612" w:rsidRDefault="000B42E7">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0B2CF037" w14:textId="77777777" w:rsidR="00705612" w:rsidRDefault="000B42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60827F9" w14:textId="77777777" w:rsidR="00705612" w:rsidRDefault="00705612"/>
        </w:tc>
      </w:tr>
      <w:tr w:rsidR="00D166B6" w:rsidRPr="00D166B6" w14:paraId="0CD78C88" w14:textId="77777777">
        <w:trPr>
          <w:trHeight w:val="144"/>
          <w:tblCellSpacing w:w="20" w:type="nil"/>
        </w:trPr>
        <w:tc>
          <w:tcPr>
            <w:tcW w:w="0" w:type="auto"/>
            <w:gridSpan w:val="6"/>
            <w:tcMar>
              <w:top w:w="50" w:type="dxa"/>
              <w:left w:w="100" w:type="dxa"/>
            </w:tcMar>
            <w:vAlign w:val="center"/>
          </w:tcPr>
          <w:p w14:paraId="1C232F3A" w14:textId="77777777" w:rsidR="00705612" w:rsidRPr="00D166B6" w:rsidRDefault="000B42E7">
            <w:pPr>
              <w:spacing w:after="0"/>
              <w:ind w:left="135"/>
            </w:pPr>
            <w:r w:rsidRPr="00D166B6">
              <w:rPr>
                <w:rFonts w:ascii="Times New Roman" w:hAnsi="Times New Roman"/>
                <w:b/>
                <w:color w:val="000000"/>
                <w:sz w:val="24"/>
              </w:rPr>
              <w:t>Раздел 2.</w:t>
            </w:r>
            <w:r w:rsidRPr="00D166B6">
              <w:rPr>
                <w:rFonts w:ascii="Times New Roman" w:hAnsi="Times New Roman"/>
                <w:color w:val="000000"/>
                <w:sz w:val="24"/>
              </w:rPr>
              <w:t xml:space="preserve"> </w:t>
            </w:r>
            <w:r w:rsidRPr="00D166B6">
              <w:rPr>
                <w:rFonts w:ascii="Times New Roman" w:hAnsi="Times New Roman"/>
                <w:b/>
                <w:color w:val="000000"/>
                <w:sz w:val="24"/>
              </w:rPr>
              <w:t>История России. От Руси к Российскому государству</w:t>
            </w:r>
          </w:p>
        </w:tc>
      </w:tr>
      <w:tr w:rsidR="002832E0" w:rsidRPr="00D166B6" w14:paraId="486DA02A" w14:textId="77777777" w:rsidTr="002832E0">
        <w:trPr>
          <w:gridAfter w:val="1"/>
          <w:wAfter w:w="2824" w:type="dxa"/>
          <w:trHeight w:val="144"/>
          <w:tblCellSpacing w:w="20" w:type="nil"/>
        </w:trPr>
        <w:tc>
          <w:tcPr>
            <w:tcW w:w="1245" w:type="dxa"/>
            <w:tcMar>
              <w:top w:w="50" w:type="dxa"/>
              <w:left w:w="100" w:type="dxa"/>
            </w:tcMar>
            <w:vAlign w:val="center"/>
          </w:tcPr>
          <w:p w14:paraId="4436E352" w14:textId="77777777" w:rsidR="002832E0" w:rsidRDefault="002832E0">
            <w:pPr>
              <w:spacing w:after="0"/>
            </w:pPr>
            <w:r>
              <w:rPr>
                <w:rFonts w:ascii="Times New Roman" w:hAnsi="Times New Roman"/>
                <w:color w:val="000000"/>
                <w:sz w:val="24"/>
              </w:rPr>
              <w:t>2.1</w:t>
            </w:r>
          </w:p>
        </w:tc>
        <w:tc>
          <w:tcPr>
            <w:tcW w:w="4466" w:type="dxa"/>
            <w:tcMar>
              <w:top w:w="50" w:type="dxa"/>
              <w:left w:w="100" w:type="dxa"/>
            </w:tcMar>
            <w:vAlign w:val="center"/>
          </w:tcPr>
          <w:p w14:paraId="08BB972F" w14:textId="77777777" w:rsidR="002832E0" w:rsidRDefault="002832E0">
            <w:pPr>
              <w:spacing w:after="0"/>
              <w:ind w:left="135"/>
            </w:pPr>
            <w:r>
              <w:rPr>
                <w:rFonts w:ascii="Times New Roman" w:hAnsi="Times New Roman"/>
                <w:color w:val="000000"/>
                <w:sz w:val="24"/>
              </w:rPr>
              <w:t>Введение</w:t>
            </w:r>
          </w:p>
        </w:tc>
        <w:tc>
          <w:tcPr>
            <w:tcW w:w="1596" w:type="dxa"/>
            <w:tcMar>
              <w:top w:w="50" w:type="dxa"/>
              <w:left w:w="100" w:type="dxa"/>
            </w:tcMar>
            <w:vAlign w:val="center"/>
          </w:tcPr>
          <w:p w14:paraId="1FA3AA1D"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1CB50" w14:textId="77777777" w:rsidR="002832E0" w:rsidRDefault="002832E0">
            <w:pPr>
              <w:spacing w:after="0"/>
              <w:ind w:left="135"/>
              <w:jc w:val="center"/>
            </w:pPr>
          </w:p>
        </w:tc>
        <w:tc>
          <w:tcPr>
            <w:tcW w:w="1910" w:type="dxa"/>
            <w:tcMar>
              <w:top w:w="50" w:type="dxa"/>
              <w:left w:w="100" w:type="dxa"/>
            </w:tcMar>
            <w:vAlign w:val="center"/>
          </w:tcPr>
          <w:p w14:paraId="79A19F6A" w14:textId="77777777" w:rsidR="002832E0" w:rsidRDefault="002832E0">
            <w:pPr>
              <w:spacing w:after="0"/>
              <w:ind w:left="135"/>
              <w:jc w:val="center"/>
            </w:pPr>
          </w:p>
        </w:tc>
      </w:tr>
      <w:tr w:rsidR="002832E0" w:rsidRPr="00D166B6" w14:paraId="176743E4" w14:textId="77777777" w:rsidTr="002832E0">
        <w:trPr>
          <w:gridAfter w:val="1"/>
          <w:wAfter w:w="2824" w:type="dxa"/>
          <w:trHeight w:val="144"/>
          <w:tblCellSpacing w:w="20" w:type="nil"/>
        </w:trPr>
        <w:tc>
          <w:tcPr>
            <w:tcW w:w="1245" w:type="dxa"/>
            <w:tcMar>
              <w:top w:w="50" w:type="dxa"/>
              <w:left w:w="100" w:type="dxa"/>
            </w:tcMar>
            <w:vAlign w:val="center"/>
          </w:tcPr>
          <w:p w14:paraId="30A6526F" w14:textId="77777777" w:rsidR="002832E0" w:rsidRDefault="002832E0">
            <w:pPr>
              <w:spacing w:after="0"/>
            </w:pPr>
            <w:r>
              <w:rPr>
                <w:rFonts w:ascii="Times New Roman" w:hAnsi="Times New Roman"/>
                <w:color w:val="000000"/>
                <w:sz w:val="24"/>
              </w:rPr>
              <w:t>2.2</w:t>
            </w:r>
          </w:p>
        </w:tc>
        <w:tc>
          <w:tcPr>
            <w:tcW w:w="4466" w:type="dxa"/>
            <w:tcMar>
              <w:top w:w="50" w:type="dxa"/>
              <w:left w:w="100" w:type="dxa"/>
            </w:tcMar>
            <w:vAlign w:val="center"/>
          </w:tcPr>
          <w:p w14:paraId="77B54ABB" w14:textId="77777777" w:rsidR="002832E0" w:rsidRPr="00D166B6" w:rsidRDefault="002832E0">
            <w:pPr>
              <w:spacing w:after="0"/>
              <w:ind w:left="135"/>
            </w:pPr>
            <w:r w:rsidRPr="00D166B6">
              <w:rPr>
                <w:rFonts w:ascii="Times New Roman" w:hAnsi="Times New Roman"/>
                <w:color w:val="000000"/>
                <w:sz w:val="24"/>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D166B6">
              <w:rPr>
                <w:rFonts w:ascii="Times New Roman" w:hAnsi="Times New Roman"/>
                <w:color w:val="000000"/>
                <w:sz w:val="24"/>
              </w:rPr>
              <w:t xml:space="preserve"> тыс. н. э.</w:t>
            </w:r>
          </w:p>
        </w:tc>
        <w:tc>
          <w:tcPr>
            <w:tcW w:w="1596" w:type="dxa"/>
            <w:tcMar>
              <w:top w:w="50" w:type="dxa"/>
              <w:left w:w="100" w:type="dxa"/>
            </w:tcMar>
            <w:vAlign w:val="center"/>
          </w:tcPr>
          <w:p w14:paraId="0100E30C"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A12E142" w14:textId="77777777" w:rsidR="002832E0" w:rsidRDefault="002832E0">
            <w:pPr>
              <w:spacing w:after="0"/>
              <w:ind w:left="135"/>
              <w:jc w:val="center"/>
            </w:pPr>
          </w:p>
        </w:tc>
        <w:tc>
          <w:tcPr>
            <w:tcW w:w="1910" w:type="dxa"/>
            <w:tcMar>
              <w:top w:w="50" w:type="dxa"/>
              <w:left w:w="100" w:type="dxa"/>
            </w:tcMar>
            <w:vAlign w:val="center"/>
          </w:tcPr>
          <w:p w14:paraId="615866A9" w14:textId="77777777" w:rsidR="002832E0" w:rsidRDefault="002832E0">
            <w:pPr>
              <w:spacing w:after="0"/>
              <w:ind w:left="135"/>
              <w:jc w:val="center"/>
            </w:pPr>
          </w:p>
        </w:tc>
      </w:tr>
      <w:tr w:rsidR="002832E0" w:rsidRPr="00D166B6" w14:paraId="1A90B49A" w14:textId="77777777" w:rsidTr="002832E0">
        <w:trPr>
          <w:gridAfter w:val="1"/>
          <w:wAfter w:w="2824" w:type="dxa"/>
          <w:trHeight w:val="144"/>
          <w:tblCellSpacing w:w="20" w:type="nil"/>
        </w:trPr>
        <w:tc>
          <w:tcPr>
            <w:tcW w:w="1245" w:type="dxa"/>
            <w:tcMar>
              <w:top w:w="50" w:type="dxa"/>
              <w:left w:w="100" w:type="dxa"/>
            </w:tcMar>
            <w:vAlign w:val="center"/>
          </w:tcPr>
          <w:p w14:paraId="6FA43F91" w14:textId="77777777" w:rsidR="002832E0" w:rsidRDefault="002832E0">
            <w:pPr>
              <w:spacing w:after="0"/>
            </w:pPr>
            <w:r>
              <w:rPr>
                <w:rFonts w:ascii="Times New Roman" w:hAnsi="Times New Roman"/>
                <w:color w:val="000000"/>
                <w:sz w:val="24"/>
              </w:rPr>
              <w:t>2.3</w:t>
            </w:r>
          </w:p>
        </w:tc>
        <w:tc>
          <w:tcPr>
            <w:tcW w:w="4466" w:type="dxa"/>
            <w:tcMar>
              <w:top w:w="50" w:type="dxa"/>
              <w:left w:w="100" w:type="dxa"/>
            </w:tcMar>
            <w:vAlign w:val="center"/>
          </w:tcPr>
          <w:p w14:paraId="0B27914B" w14:textId="77777777" w:rsidR="002832E0" w:rsidRPr="00D166B6" w:rsidRDefault="002832E0">
            <w:pPr>
              <w:spacing w:after="0"/>
              <w:ind w:left="135"/>
            </w:pPr>
            <w:r w:rsidRPr="00D166B6">
              <w:rPr>
                <w:rFonts w:ascii="Times New Roman" w:hAnsi="Times New Roman"/>
                <w:color w:val="000000"/>
                <w:sz w:val="24"/>
              </w:rPr>
              <w:t xml:space="preserve">Русь в </w:t>
            </w:r>
            <w:r>
              <w:rPr>
                <w:rFonts w:ascii="Times New Roman" w:hAnsi="Times New Roman"/>
                <w:color w:val="000000"/>
                <w:sz w:val="24"/>
              </w:rPr>
              <w:t>IX</w:t>
            </w:r>
            <w:r w:rsidRPr="00D166B6">
              <w:rPr>
                <w:rFonts w:ascii="Times New Roman" w:hAnsi="Times New Roman"/>
                <w:color w:val="000000"/>
                <w:sz w:val="24"/>
              </w:rPr>
              <w:t xml:space="preserve"> — начале </w:t>
            </w:r>
            <w:r>
              <w:rPr>
                <w:rFonts w:ascii="Times New Roman" w:hAnsi="Times New Roman"/>
                <w:color w:val="000000"/>
                <w:sz w:val="24"/>
              </w:rPr>
              <w:t>XII</w:t>
            </w:r>
            <w:r w:rsidRPr="00D166B6">
              <w:rPr>
                <w:rFonts w:ascii="Times New Roman" w:hAnsi="Times New Roman"/>
                <w:color w:val="000000"/>
                <w:sz w:val="24"/>
              </w:rPr>
              <w:t xml:space="preserve"> в.</w:t>
            </w:r>
          </w:p>
        </w:tc>
        <w:tc>
          <w:tcPr>
            <w:tcW w:w="1596" w:type="dxa"/>
            <w:tcMar>
              <w:top w:w="50" w:type="dxa"/>
              <w:left w:w="100" w:type="dxa"/>
            </w:tcMar>
            <w:vAlign w:val="center"/>
          </w:tcPr>
          <w:p w14:paraId="07FDA837"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292B01C6" w14:textId="77777777" w:rsidR="002832E0" w:rsidRDefault="002832E0">
            <w:pPr>
              <w:spacing w:after="0"/>
              <w:ind w:left="135"/>
              <w:jc w:val="center"/>
            </w:pPr>
          </w:p>
        </w:tc>
        <w:tc>
          <w:tcPr>
            <w:tcW w:w="1910" w:type="dxa"/>
            <w:tcMar>
              <w:top w:w="50" w:type="dxa"/>
              <w:left w:w="100" w:type="dxa"/>
            </w:tcMar>
            <w:vAlign w:val="center"/>
          </w:tcPr>
          <w:p w14:paraId="71EFE0D1" w14:textId="77777777" w:rsidR="002832E0" w:rsidRDefault="002832E0">
            <w:pPr>
              <w:spacing w:after="0"/>
              <w:ind w:left="135"/>
              <w:jc w:val="center"/>
            </w:pPr>
          </w:p>
        </w:tc>
      </w:tr>
      <w:tr w:rsidR="002832E0" w:rsidRPr="00D166B6" w14:paraId="09810292" w14:textId="77777777" w:rsidTr="002832E0">
        <w:trPr>
          <w:gridAfter w:val="1"/>
          <w:wAfter w:w="2824" w:type="dxa"/>
          <w:trHeight w:val="144"/>
          <w:tblCellSpacing w:w="20" w:type="nil"/>
        </w:trPr>
        <w:tc>
          <w:tcPr>
            <w:tcW w:w="1245" w:type="dxa"/>
            <w:tcMar>
              <w:top w:w="50" w:type="dxa"/>
              <w:left w:w="100" w:type="dxa"/>
            </w:tcMar>
            <w:vAlign w:val="center"/>
          </w:tcPr>
          <w:p w14:paraId="3C6D4965" w14:textId="77777777" w:rsidR="002832E0" w:rsidRDefault="002832E0">
            <w:pPr>
              <w:spacing w:after="0"/>
            </w:pPr>
            <w:r>
              <w:rPr>
                <w:rFonts w:ascii="Times New Roman" w:hAnsi="Times New Roman"/>
                <w:color w:val="000000"/>
                <w:sz w:val="24"/>
              </w:rPr>
              <w:t>2.4</w:t>
            </w:r>
          </w:p>
        </w:tc>
        <w:tc>
          <w:tcPr>
            <w:tcW w:w="4466" w:type="dxa"/>
            <w:tcMar>
              <w:top w:w="50" w:type="dxa"/>
              <w:left w:w="100" w:type="dxa"/>
            </w:tcMar>
            <w:vAlign w:val="center"/>
          </w:tcPr>
          <w:p w14:paraId="47A56C2D" w14:textId="77777777" w:rsidR="002832E0" w:rsidRPr="00D166B6" w:rsidRDefault="002832E0">
            <w:pPr>
              <w:spacing w:after="0"/>
              <w:ind w:left="135"/>
            </w:pPr>
            <w:r w:rsidRPr="00D166B6">
              <w:rPr>
                <w:rFonts w:ascii="Times New Roman" w:hAnsi="Times New Roman"/>
                <w:color w:val="000000"/>
                <w:sz w:val="24"/>
              </w:rPr>
              <w:t xml:space="preserve">Русь в середине </w:t>
            </w:r>
            <w:r>
              <w:rPr>
                <w:rFonts w:ascii="Times New Roman" w:hAnsi="Times New Roman"/>
                <w:color w:val="000000"/>
                <w:sz w:val="24"/>
              </w:rPr>
              <w:t>XII</w:t>
            </w:r>
            <w:r w:rsidRPr="00D166B6">
              <w:rPr>
                <w:rFonts w:ascii="Times New Roman" w:hAnsi="Times New Roman"/>
                <w:color w:val="000000"/>
                <w:sz w:val="24"/>
              </w:rPr>
              <w:t xml:space="preserve"> — начале </w:t>
            </w:r>
            <w:r>
              <w:rPr>
                <w:rFonts w:ascii="Times New Roman" w:hAnsi="Times New Roman"/>
                <w:color w:val="000000"/>
                <w:sz w:val="24"/>
              </w:rPr>
              <w:t>XIII</w:t>
            </w:r>
            <w:r w:rsidRPr="00D166B6">
              <w:rPr>
                <w:rFonts w:ascii="Times New Roman" w:hAnsi="Times New Roman"/>
                <w:color w:val="000000"/>
                <w:sz w:val="24"/>
              </w:rPr>
              <w:t xml:space="preserve"> в.</w:t>
            </w:r>
          </w:p>
        </w:tc>
        <w:tc>
          <w:tcPr>
            <w:tcW w:w="1596" w:type="dxa"/>
            <w:tcMar>
              <w:top w:w="50" w:type="dxa"/>
              <w:left w:w="100" w:type="dxa"/>
            </w:tcMar>
            <w:vAlign w:val="center"/>
          </w:tcPr>
          <w:p w14:paraId="3033D4F0"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F7CC5D1" w14:textId="77777777" w:rsidR="002832E0" w:rsidRDefault="002832E0">
            <w:pPr>
              <w:spacing w:after="0"/>
              <w:ind w:left="135"/>
              <w:jc w:val="center"/>
            </w:pPr>
          </w:p>
        </w:tc>
        <w:tc>
          <w:tcPr>
            <w:tcW w:w="1910" w:type="dxa"/>
            <w:tcMar>
              <w:top w:w="50" w:type="dxa"/>
              <w:left w:w="100" w:type="dxa"/>
            </w:tcMar>
            <w:vAlign w:val="center"/>
          </w:tcPr>
          <w:p w14:paraId="00BDB979" w14:textId="77777777" w:rsidR="002832E0" w:rsidRDefault="002832E0">
            <w:pPr>
              <w:spacing w:after="0"/>
              <w:ind w:left="135"/>
              <w:jc w:val="center"/>
            </w:pPr>
          </w:p>
        </w:tc>
      </w:tr>
      <w:tr w:rsidR="002832E0" w:rsidRPr="00D166B6" w14:paraId="06A3C4F5" w14:textId="77777777" w:rsidTr="002832E0">
        <w:trPr>
          <w:gridAfter w:val="1"/>
          <w:wAfter w:w="2824" w:type="dxa"/>
          <w:trHeight w:val="144"/>
          <w:tblCellSpacing w:w="20" w:type="nil"/>
        </w:trPr>
        <w:tc>
          <w:tcPr>
            <w:tcW w:w="1245" w:type="dxa"/>
            <w:tcMar>
              <w:top w:w="50" w:type="dxa"/>
              <w:left w:w="100" w:type="dxa"/>
            </w:tcMar>
            <w:vAlign w:val="center"/>
          </w:tcPr>
          <w:p w14:paraId="354C4394" w14:textId="77777777" w:rsidR="002832E0" w:rsidRDefault="002832E0">
            <w:pPr>
              <w:spacing w:after="0"/>
            </w:pPr>
            <w:r>
              <w:rPr>
                <w:rFonts w:ascii="Times New Roman" w:hAnsi="Times New Roman"/>
                <w:color w:val="000000"/>
                <w:sz w:val="24"/>
              </w:rPr>
              <w:lastRenderedPageBreak/>
              <w:t>2.5</w:t>
            </w:r>
          </w:p>
        </w:tc>
        <w:tc>
          <w:tcPr>
            <w:tcW w:w="4466" w:type="dxa"/>
            <w:tcMar>
              <w:top w:w="50" w:type="dxa"/>
              <w:left w:w="100" w:type="dxa"/>
            </w:tcMar>
            <w:vAlign w:val="center"/>
          </w:tcPr>
          <w:p w14:paraId="49C94E02" w14:textId="77777777" w:rsidR="002832E0" w:rsidRPr="00D166B6" w:rsidRDefault="002832E0">
            <w:pPr>
              <w:spacing w:after="0"/>
              <w:ind w:left="135"/>
            </w:pPr>
            <w:r w:rsidRPr="00D166B6">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D166B6">
              <w:rPr>
                <w:rFonts w:ascii="Times New Roman" w:hAnsi="Times New Roman"/>
                <w:color w:val="000000"/>
                <w:sz w:val="24"/>
              </w:rPr>
              <w:t xml:space="preserve"> — </w:t>
            </w:r>
            <w:r>
              <w:rPr>
                <w:rFonts w:ascii="Times New Roman" w:hAnsi="Times New Roman"/>
                <w:color w:val="000000"/>
                <w:sz w:val="24"/>
              </w:rPr>
              <w:t>XIV</w:t>
            </w:r>
            <w:r w:rsidRPr="00D166B6">
              <w:rPr>
                <w:rFonts w:ascii="Times New Roman" w:hAnsi="Times New Roman"/>
                <w:color w:val="000000"/>
                <w:sz w:val="24"/>
              </w:rPr>
              <w:t xml:space="preserve"> в.</w:t>
            </w:r>
          </w:p>
        </w:tc>
        <w:tc>
          <w:tcPr>
            <w:tcW w:w="1596" w:type="dxa"/>
            <w:tcMar>
              <w:top w:w="50" w:type="dxa"/>
              <w:left w:w="100" w:type="dxa"/>
            </w:tcMar>
            <w:vAlign w:val="center"/>
          </w:tcPr>
          <w:p w14:paraId="4AC27EA0"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280A4D5" w14:textId="77777777" w:rsidR="002832E0" w:rsidRDefault="002832E0">
            <w:pPr>
              <w:spacing w:after="0"/>
              <w:ind w:left="135"/>
              <w:jc w:val="center"/>
            </w:pPr>
          </w:p>
        </w:tc>
        <w:tc>
          <w:tcPr>
            <w:tcW w:w="1910" w:type="dxa"/>
            <w:tcMar>
              <w:top w:w="50" w:type="dxa"/>
              <w:left w:w="100" w:type="dxa"/>
            </w:tcMar>
            <w:vAlign w:val="center"/>
          </w:tcPr>
          <w:p w14:paraId="3C4037A7" w14:textId="77777777" w:rsidR="002832E0" w:rsidRDefault="002832E0">
            <w:pPr>
              <w:spacing w:after="0"/>
              <w:ind w:left="135"/>
              <w:jc w:val="center"/>
            </w:pPr>
          </w:p>
        </w:tc>
      </w:tr>
      <w:tr w:rsidR="002832E0" w:rsidRPr="00D166B6" w14:paraId="5F512973" w14:textId="77777777" w:rsidTr="002832E0">
        <w:trPr>
          <w:gridAfter w:val="1"/>
          <w:wAfter w:w="2824" w:type="dxa"/>
          <w:trHeight w:val="144"/>
          <w:tblCellSpacing w:w="20" w:type="nil"/>
        </w:trPr>
        <w:tc>
          <w:tcPr>
            <w:tcW w:w="1245" w:type="dxa"/>
            <w:tcMar>
              <w:top w:w="50" w:type="dxa"/>
              <w:left w:w="100" w:type="dxa"/>
            </w:tcMar>
            <w:vAlign w:val="center"/>
          </w:tcPr>
          <w:p w14:paraId="53C7A2D3" w14:textId="77777777" w:rsidR="002832E0" w:rsidRDefault="002832E0">
            <w:pPr>
              <w:spacing w:after="0"/>
            </w:pPr>
            <w:r>
              <w:rPr>
                <w:rFonts w:ascii="Times New Roman" w:hAnsi="Times New Roman"/>
                <w:color w:val="000000"/>
                <w:sz w:val="24"/>
              </w:rPr>
              <w:t>2.6</w:t>
            </w:r>
          </w:p>
        </w:tc>
        <w:tc>
          <w:tcPr>
            <w:tcW w:w="4466" w:type="dxa"/>
            <w:tcMar>
              <w:top w:w="50" w:type="dxa"/>
              <w:left w:w="100" w:type="dxa"/>
            </w:tcMar>
            <w:vAlign w:val="center"/>
          </w:tcPr>
          <w:p w14:paraId="2CBE5EDB" w14:textId="77777777" w:rsidR="002832E0" w:rsidRPr="00D166B6" w:rsidRDefault="002832E0">
            <w:pPr>
              <w:spacing w:after="0"/>
              <w:ind w:left="135"/>
            </w:pPr>
            <w:r w:rsidRPr="00D166B6">
              <w:rPr>
                <w:rFonts w:ascii="Times New Roman" w:hAnsi="Times New Roman"/>
                <w:color w:val="000000"/>
                <w:sz w:val="24"/>
              </w:rPr>
              <w:t xml:space="preserve">Формирование единого Русского государства в </w:t>
            </w:r>
            <w:r>
              <w:rPr>
                <w:rFonts w:ascii="Times New Roman" w:hAnsi="Times New Roman"/>
                <w:color w:val="000000"/>
                <w:sz w:val="24"/>
              </w:rPr>
              <w:t>XV</w:t>
            </w:r>
            <w:r w:rsidRPr="00D166B6">
              <w:rPr>
                <w:rFonts w:ascii="Times New Roman" w:hAnsi="Times New Roman"/>
                <w:color w:val="000000"/>
                <w:sz w:val="24"/>
              </w:rPr>
              <w:t xml:space="preserve"> в.</w:t>
            </w:r>
          </w:p>
        </w:tc>
        <w:tc>
          <w:tcPr>
            <w:tcW w:w="1596" w:type="dxa"/>
            <w:tcMar>
              <w:top w:w="50" w:type="dxa"/>
              <w:left w:w="100" w:type="dxa"/>
            </w:tcMar>
            <w:vAlign w:val="center"/>
          </w:tcPr>
          <w:p w14:paraId="1E49C81C"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F8E97C4" w14:textId="77777777" w:rsidR="002832E0" w:rsidRDefault="002832E0">
            <w:pPr>
              <w:spacing w:after="0"/>
              <w:ind w:left="135"/>
              <w:jc w:val="center"/>
            </w:pPr>
          </w:p>
        </w:tc>
        <w:tc>
          <w:tcPr>
            <w:tcW w:w="1910" w:type="dxa"/>
            <w:tcMar>
              <w:top w:w="50" w:type="dxa"/>
              <w:left w:w="100" w:type="dxa"/>
            </w:tcMar>
            <w:vAlign w:val="center"/>
          </w:tcPr>
          <w:p w14:paraId="6C60F984" w14:textId="77777777" w:rsidR="002832E0" w:rsidRDefault="002832E0">
            <w:pPr>
              <w:spacing w:after="0"/>
              <w:ind w:left="135"/>
              <w:jc w:val="center"/>
            </w:pPr>
          </w:p>
        </w:tc>
      </w:tr>
      <w:tr w:rsidR="002832E0" w14:paraId="2FE91888" w14:textId="77777777" w:rsidTr="002832E0">
        <w:trPr>
          <w:gridAfter w:val="1"/>
          <w:wAfter w:w="2824" w:type="dxa"/>
          <w:trHeight w:val="144"/>
          <w:tblCellSpacing w:w="20" w:type="nil"/>
        </w:trPr>
        <w:tc>
          <w:tcPr>
            <w:tcW w:w="1245" w:type="dxa"/>
            <w:tcMar>
              <w:top w:w="50" w:type="dxa"/>
              <w:left w:w="100" w:type="dxa"/>
            </w:tcMar>
            <w:vAlign w:val="center"/>
          </w:tcPr>
          <w:p w14:paraId="47AFFB37" w14:textId="77777777" w:rsidR="002832E0" w:rsidRDefault="002832E0">
            <w:pPr>
              <w:spacing w:after="0"/>
            </w:pPr>
            <w:r>
              <w:rPr>
                <w:rFonts w:ascii="Times New Roman" w:hAnsi="Times New Roman"/>
                <w:color w:val="000000"/>
                <w:sz w:val="24"/>
              </w:rPr>
              <w:t>2.7</w:t>
            </w:r>
          </w:p>
        </w:tc>
        <w:tc>
          <w:tcPr>
            <w:tcW w:w="4466" w:type="dxa"/>
            <w:tcMar>
              <w:top w:w="50" w:type="dxa"/>
              <w:left w:w="100" w:type="dxa"/>
            </w:tcMar>
            <w:vAlign w:val="center"/>
          </w:tcPr>
          <w:p w14:paraId="45455009" w14:textId="77777777" w:rsidR="002832E0" w:rsidRPr="00D166B6" w:rsidRDefault="002832E0">
            <w:pPr>
              <w:spacing w:after="0"/>
              <w:ind w:left="135"/>
            </w:pPr>
            <w:r w:rsidRPr="00D166B6">
              <w:rPr>
                <w:rFonts w:ascii="Times New Roman" w:hAnsi="Times New Roman"/>
                <w:color w:val="000000"/>
                <w:sz w:val="24"/>
              </w:rPr>
              <w:t xml:space="preserve">Наш край с древнейших времен до конца </w:t>
            </w:r>
            <w:r>
              <w:rPr>
                <w:rFonts w:ascii="Times New Roman" w:hAnsi="Times New Roman"/>
                <w:color w:val="000000"/>
                <w:sz w:val="24"/>
              </w:rPr>
              <w:t>XV</w:t>
            </w:r>
            <w:r w:rsidRPr="00D166B6">
              <w:rPr>
                <w:rFonts w:ascii="Times New Roman" w:hAnsi="Times New Roman"/>
                <w:color w:val="000000"/>
                <w:sz w:val="24"/>
              </w:rPr>
              <w:t xml:space="preserve"> в.</w:t>
            </w:r>
          </w:p>
        </w:tc>
        <w:tc>
          <w:tcPr>
            <w:tcW w:w="1596" w:type="dxa"/>
            <w:tcMar>
              <w:top w:w="50" w:type="dxa"/>
              <w:left w:w="100" w:type="dxa"/>
            </w:tcMar>
            <w:vAlign w:val="center"/>
          </w:tcPr>
          <w:p w14:paraId="0F1C480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5124F" w14:textId="77777777" w:rsidR="002832E0" w:rsidRDefault="002832E0">
            <w:pPr>
              <w:spacing w:after="0"/>
              <w:ind w:left="135"/>
              <w:jc w:val="center"/>
            </w:pPr>
          </w:p>
        </w:tc>
        <w:tc>
          <w:tcPr>
            <w:tcW w:w="1910" w:type="dxa"/>
            <w:tcMar>
              <w:top w:w="50" w:type="dxa"/>
              <w:left w:w="100" w:type="dxa"/>
            </w:tcMar>
            <w:vAlign w:val="center"/>
          </w:tcPr>
          <w:p w14:paraId="1C9C36A5" w14:textId="77777777" w:rsidR="002832E0" w:rsidRDefault="002832E0">
            <w:pPr>
              <w:spacing w:after="0"/>
              <w:ind w:left="135"/>
              <w:jc w:val="center"/>
            </w:pPr>
          </w:p>
        </w:tc>
      </w:tr>
      <w:tr w:rsidR="002832E0" w:rsidRPr="00D166B6" w14:paraId="76E8DA9D" w14:textId="77777777" w:rsidTr="002832E0">
        <w:trPr>
          <w:gridAfter w:val="1"/>
          <w:wAfter w:w="2824" w:type="dxa"/>
          <w:trHeight w:val="144"/>
          <w:tblCellSpacing w:w="20" w:type="nil"/>
        </w:trPr>
        <w:tc>
          <w:tcPr>
            <w:tcW w:w="1245" w:type="dxa"/>
            <w:tcMar>
              <w:top w:w="50" w:type="dxa"/>
              <w:left w:w="100" w:type="dxa"/>
            </w:tcMar>
            <w:vAlign w:val="center"/>
          </w:tcPr>
          <w:p w14:paraId="1C5EE2EA" w14:textId="77777777" w:rsidR="002832E0" w:rsidRDefault="002832E0">
            <w:pPr>
              <w:spacing w:after="0"/>
            </w:pPr>
            <w:r>
              <w:rPr>
                <w:rFonts w:ascii="Times New Roman" w:hAnsi="Times New Roman"/>
                <w:color w:val="000000"/>
                <w:sz w:val="24"/>
              </w:rPr>
              <w:t>2.8</w:t>
            </w:r>
          </w:p>
        </w:tc>
        <w:tc>
          <w:tcPr>
            <w:tcW w:w="4466" w:type="dxa"/>
            <w:tcMar>
              <w:top w:w="50" w:type="dxa"/>
              <w:left w:w="100" w:type="dxa"/>
            </w:tcMar>
            <w:vAlign w:val="center"/>
          </w:tcPr>
          <w:p w14:paraId="7F33E5C0" w14:textId="77777777" w:rsidR="002832E0" w:rsidRDefault="002832E0">
            <w:pPr>
              <w:spacing w:after="0"/>
              <w:ind w:left="135"/>
            </w:pPr>
            <w:r>
              <w:rPr>
                <w:rFonts w:ascii="Times New Roman" w:hAnsi="Times New Roman"/>
                <w:color w:val="000000"/>
                <w:sz w:val="24"/>
              </w:rPr>
              <w:t>Обобщение</w:t>
            </w:r>
          </w:p>
        </w:tc>
        <w:tc>
          <w:tcPr>
            <w:tcW w:w="1596" w:type="dxa"/>
            <w:tcMar>
              <w:top w:w="50" w:type="dxa"/>
              <w:left w:w="100" w:type="dxa"/>
            </w:tcMar>
            <w:vAlign w:val="center"/>
          </w:tcPr>
          <w:p w14:paraId="0501E02E"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1E7B4"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22B790" w14:textId="77777777" w:rsidR="002832E0" w:rsidRDefault="002832E0">
            <w:pPr>
              <w:spacing w:after="0"/>
              <w:ind w:left="135"/>
              <w:jc w:val="center"/>
            </w:pPr>
          </w:p>
        </w:tc>
      </w:tr>
      <w:tr w:rsidR="00D166B6" w14:paraId="44C622F4" w14:textId="77777777">
        <w:trPr>
          <w:trHeight w:val="144"/>
          <w:tblCellSpacing w:w="20" w:type="nil"/>
        </w:trPr>
        <w:tc>
          <w:tcPr>
            <w:tcW w:w="0" w:type="auto"/>
            <w:gridSpan w:val="2"/>
            <w:tcMar>
              <w:top w:w="50" w:type="dxa"/>
              <w:left w:w="100" w:type="dxa"/>
            </w:tcMar>
            <w:vAlign w:val="center"/>
          </w:tcPr>
          <w:p w14:paraId="5E17A7ED" w14:textId="77777777" w:rsidR="00705612" w:rsidRDefault="000B42E7">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4C9228B5" w14:textId="77777777" w:rsidR="00705612" w:rsidRDefault="000B42E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1E307A07" w14:textId="77777777" w:rsidR="00705612" w:rsidRDefault="00705612"/>
        </w:tc>
      </w:tr>
      <w:tr w:rsidR="00D166B6" w14:paraId="078BC886" w14:textId="77777777" w:rsidTr="002832E0">
        <w:trPr>
          <w:trHeight w:val="144"/>
          <w:tblCellSpacing w:w="20" w:type="nil"/>
        </w:trPr>
        <w:tc>
          <w:tcPr>
            <w:tcW w:w="0" w:type="auto"/>
            <w:gridSpan w:val="2"/>
            <w:tcMar>
              <w:top w:w="50" w:type="dxa"/>
              <w:left w:w="100" w:type="dxa"/>
            </w:tcMar>
            <w:vAlign w:val="center"/>
          </w:tcPr>
          <w:p w14:paraId="0037BE44" w14:textId="77777777" w:rsidR="00705612" w:rsidRPr="00D166B6" w:rsidRDefault="000B42E7">
            <w:pPr>
              <w:spacing w:after="0"/>
              <w:ind w:left="135"/>
            </w:pPr>
            <w:r w:rsidRPr="00D166B6">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758ADF16" w14:textId="77777777" w:rsidR="00705612" w:rsidRDefault="000B42E7">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B9D4B86" w14:textId="77777777" w:rsidR="00705612" w:rsidRDefault="000B4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673790" w14:textId="77777777" w:rsidR="00705612" w:rsidRDefault="000B42E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ECB47BB" w14:textId="77777777" w:rsidR="00705612" w:rsidRDefault="00705612"/>
        </w:tc>
      </w:tr>
    </w:tbl>
    <w:p w14:paraId="18986C43" w14:textId="77777777" w:rsidR="00705612" w:rsidRDefault="00705612">
      <w:pPr>
        <w:sectPr w:rsidR="00705612">
          <w:pgSz w:w="16383" w:h="11906" w:orient="landscape"/>
          <w:pgMar w:top="1134" w:right="850" w:bottom="1134" w:left="1701" w:header="720" w:footer="720" w:gutter="0"/>
          <w:cols w:space="720"/>
        </w:sectPr>
      </w:pPr>
    </w:p>
    <w:p w14:paraId="2A7E06EE" w14:textId="77777777" w:rsidR="00705612" w:rsidRDefault="000B42E7">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20"/>
        <w:gridCol w:w="4589"/>
        <w:gridCol w:w="1562"/>
        <w:gridCol w:w="1841"/>
        <w:gridCol w:w="1910"/>
        <w:gridCol w:w="2810"/>
      </w:tblGrid>
      <w:tr w:rsidR="00D166B6" w14:paraId="67946017" w14:textId="77777777" w:rsidTr="002832E0">
        <w:trPr>
          <w:trHeight w:val="144"/>
          <w:tblCellSpacing w:w="20" w:type="nil"/>
        </w:trPr>
        <w:tc>
          <w:tcPr>
            <w:tcW w:w="1120" w:type="dxa"/>
            <w:vMerge w:val="restart"/>
            <w:tcMar>
              <w:top w:w="50" w:type="dxa"/>
              <w:left w:w="100" w:type="dxa"/>
            </w:tcMar>
            <w:vAlign w:val="center"/>
          </w:tcPr>
          <w:p w14:paraId="3FDCA1F7" w14:textId="77777777" w:rsidR="00705612" w:rsidRDefault="000B42E7">
            <w:pPr>
              <w:spacing w:after="0"/>
              <w:ind w:left="135"/>
            </w:pPr>
            <w:r>
              <w:rPr>
                <w:rFonts w:ascii="Times New Roman" w:hAnsi="Times New Roman"/>
                <w:b/>
                <w:color w:val="000000"/>
                <w:sz w:val="24"/>
              </w:rPr>
              <w:t xml:space="preserve">№ п/п </w:t>
            </w:r>
          </w:p>
          <w:p w14:paraId="0E3E61D7" w14:textId="77777777" w:rsidR="00705612" w:rsidRDefault="00705612">
            <w:pPr>
              <w:spacing w:after="0"/>
              <w:ind w:left="135"/>
            </w:pPr>
          </w:p>
        </w:tc>
        <w:tc>
          <w:tcPr>
            <w:tcW w:w="4591" w:type="dxa"/>
            <w:vMerge w:val="restart"/>
            <w:tcMar>
              <w:top w:w="50" w:type="dxa"/>
              <w:left w:w="100" w:type="dxa"/>
            </w:tcMar>
            <w:vAlign w:val="center"/>
          </w:tcPr>
          <w:p w14:paraId="0A3C382B" w14:textId="77777777" w:rsidR="00705612" w:rsidRDefault="000B42E7">
            <w:pPr>
              <w:spacing w:after="0"/>
              <w:ind w:left="135"/>
            </w:pPr>
            <w:r>
              <w:rPr>
                <w:rFonts w:ascii="Times New Roman" w:hAnsi="Times New Roman"/>
                <w:b/>
                <w:color w:val="000000"/>
                <w:sz w:val="24"/>
              </w:rPr>
              <w:t xml:space="preserve">Наименование разделов и тем программы </w:t>
            </w:r>
          </w:p>
          <w:p w14:paraId="434392E7" w14:textId="77777777" w:rsidR="00705612" w:rsidRDefault="00705612">
            <w:pPr>
              <w:spacing w:after="0"/>
              <w:ind w:left="135"/>
            </w:pPr>
          </w:p>
        </w:tc>
        <w:tc>
          <w:tcPr>
            <w:tcW w:w="0" w:type="auto"/>
            <w:gridSpan w:val="3"/>
            <w:tcMar>
              <w:top w:w="50" w:type="dxa"/>
              <w:left w:w="100" w:type="dxa"/>
            </w:tcMar>
            <w:vAlign w:val="center"/>
          </w:tcPr>
          <w:p w14:paraId="12677420" w14:textId="77777777" w:rsidR="00705612" w:rsidRDefault="000B42E7">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25DE98B0" w14:textId="77777777" w:rsidR="00705612" w:rsidRDefault="00705612" w:rsidP="002832E0">
            <w:pPr>
              <w:spacing w:after="0"/>
              <w:ind w:left="135"/>
            </w:pPr>
          </w:p>
        </w:tc>
      </w:tr>
      <w:tr w:rsidR="00D166B6" w14:paraId="6C57CD01" w14:textId="77777777" w:rsidTr="002832E0">
        <w:trPr>
          <w:trHeight w:val="144"/>
          <w:tblCellSpacing w:w="20" w:type="nil"/>
        </w:trPr>
        <w:tc>
          <w:tcPr>
            <w:tcW w:w="0" w:type="auto"/>
            <w:vMerge/>
            <w:tcBorders>
              <w:top w:val="nil"/>
            </w:tcBorders>
            <w:tcMar>
              <w:top w:w="50" w:type="dxa"/>
              <w:left w:w="100" w:type="dxa"/>
            </w:tcMar>
          </w:tcPr>
          <w:p w14:paraId="42374F7C" w14:textId="77777777" w:rsidR="00705612" w:rsidRDefault="00705612"/>
        </w:tc>
        <w:tc>
          <w:tcPr>
            <w:tcW w:w="0" w:type="auto"/>
            <w:vMerge/>
            <w:tcBorders>
              <w:top w:val="nil"/>
            </w:tcBorders>
            <w:tcMar>
              <w:top w:w="50" w:type="dxa"/>
              <w:left w:w="100" w:type="dxa"/>
            </w:tcMar>
          </w:tcPr>
          <w:p w14:paraId="5EF12EEC" w14:textId="77777777" w:rsidR="00705612" w:rsidRDefault="00705612"/>
        </w:tc>
        <w:tc>
          <w:tcPr>
            <w:tcW w:w="1563" w:type="dxa"/>
            <w:tcMar>
              <w:top w:w="50" w:type="dxa"/>
              <w:left w:w="100" w:type="dxa"/>
            </w:tcMar>
            <w:vAlign w:val="center"/>
          </w:tcPr>
          <w:p w14:paraId="65A1FCA2" w14:textId="77777777" w:rsidR="00705612" w:rsidRDefault="000B42E7">
            <w:pPr>
              <w:spacing w:after="0"/>
              <w:ind w:left="135"/>
            </w:pPr>
            <w:r>
              <w:rPr>
                <w:rFonts w:ascii="Times New Roman" w:hAnsi="Times New Roman"/>
                <w:b/>
                <w:color w:val="000000"/>
                <w:sz w:val="24"/>
              </w:rPr>
              <w:t xml:space="preserve">Всего </w:t>
            </w:r>
          </w:p>
          <w:p w14:paraId="1265B815" w14:textId="77777777" w:rsidR="00705612" w:rsidRDefault="00705612">
            <w:pPr>
              <w:spacing w:after="0"/>
              <w:ind w:left="135"/>
            </w:pPr>
          </w:p>
        </w:tc>
        <w:tc>
          <w:tcPr>
            <w:tcW w:w="1841" w:type="dxa"/>
            <w:tcMar>
              <w:top w:w="50" w:type="dxa"/>
              <w:left w:w="100" w:type="dxa"/>
            </w:tcMar>
            <w:vAlign w:val="center"/>
          </w:tcPr>
          <w:p w14:paraId="6353C050" w14:textId="77777777" w:rsidR="00705612" w:rsidRDefault="000B42E7">
            <w:pPr>
              <w:spacing w:after="0"/>
              <w:ind w:left="135"/>
            </w:pPr>
            <w:r>
              <w:rPr>
                <w:rFonts w:ascii="Times New Roman" w:hAnsi="Times New Roman"/>
                <w:b/>
                <w:color w:val="000000"/>
                <w:sz w:val="24"/>
              </w:rPr>
              <w:t xml:space="preserve">Контрольные работы </w:t>
            </w:r>
          </w:p>
          <w:p w14:paraId="1F05B03B" w14:textId="77777777" w:rsidR="00705612" w:rsidRDefault="00705612">
            <w:pPr>
              <w:spacing w:after="0"/>
              <w:ind w:left="135"/>
            </w:pPr>
          </w:p>
        </w:tc>
        <w:tc>
          <w:tcPr>
            <w:tcW w:w="1910" w:type="dxa"/>
            <w:tcMar>
              <w:top w:w="50" w:type="dxa"/>
              <w:left w:w="100" w:type="dxa"/>
            </w:tcMar>
            <w:vAlign w:val="center"/>
          </w:tcPr>
          <w:p w14:paraId="384681E1" w14:textId="77777777" w:rsidR="00705612" w:rsidRDefault="000B42E7">
            <w:pPr>
              <w:spacing w:after="0"/>
              <w:ind w:left="135"/>
            </w:pPr>
            <w:r>
              <w:rPr>
                <w:rFonts w:ascii="Times New Roman" w:hAnsi="Times New Roman"/>
                <w:b/>
                <w:color w:val="000000"/>
                <w:sz w:val="24"/>
              </w:rPr>
              <w:t xml:space="preserve">Практические работы </w:t>
            </w:r>
          </w:p>
          <w:p w14:paraId="03F1624B" w14:textId="77777777" w:rsidR="00705612" w:rsidRDefault="00705612">
            <w:pPr>
              <w:spacing w:after="0"/>
              <w:ind w:left="135"/>
            </w:pPr>
          </w:p>
        </w:tc>
        <w:tc>
          <w:tcPr>
            <w:tcW w:w="0" w:type="auto"/>
            <w:vMerge/>
            <w:tcBorders>
              <w:top w:val="nil"/>
            </w:tcBorders>
            <w:tcMar>
              <w:top w:w="50" w:type="dxa"/>
              <w:left w:w="100" w:type="dxa"/>
            </w:tcMar>
          </w:tcPr>
          <w:p w14:paraId="5E548AA5" w14:textId="77777777" w:rsidR="00705612" w:rsidRDefault="00705612"/>
        </w:tc>
      </w:tr>
      <w:tr w:rsidR="00D166B6" w14:paraId="39632903" w14:textId="77777777">
        <w:trPr>
          <w:trHeight w:val="144"/>
          <w:tblCellSpacing w:w="20" w:type="nil"/>
        </w:trPr>
        <w:tc>
          <w:tcPr>
            <w:tcW w:w="0" w:type="auto"/>
            <w:gridSpan w:val="6"/>
            <w:tcMar>
              <w:top w:w="50" w:type="dxa"/>
              <w:left w:w="100" w:type="dxa"/>
            </w:tcMar>
            <w:vAlign w:val="center"/>
          </w:tcPr>
          <w:p w14:paraId="7F60A33C" w14:textId="77777777" w:rsidR="00705612" w:rsidRDefault="000B42E7">
            <w:pPr>
              <w:spacing w:after="0"/>
              <w:ind w:left="135"/>
            </w:pPr>
            <w:r w:rsidRPr="00D166B6">
              <w:rPr>
                <w:rFonts w:ascii="Times New Roman" w:hAnsi="Times New Roman"/>
                <w:b/>
                <w:color w:val="000000"/>
                <w:sz w:val="24"/>
              </w:rPr>
              <w:t>Раздел 1.</w:t>
            </w:r>
            <w:r w:rsidRPr="00D166B6">
              <w:rPr>
                <w:rFonts w:ascii="Times New Roman" w:hAnsi="Times New Roman"/>
                <w:color w:val="000000"/>
                <w:sz w:val="24"/>
              </w:rPr>
              <w:t xml:space="preserve"> </w:t>
            </w:r>
            <w:r w:rsidRPr="00D166B6">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Конец XV — XVII в.</w:t>
            </w:r>
          </w:p>
        </w:tc>
      </w:tr>
      <w:tr w:rsidR="002832E0" w:rsidRPr="00D166B6" w14:paraId="46015F70" w14:textId="77777777" w:rsidTr="002832E0">
        <w:trPr>
          <w:gridAfter w:val="1"/>
          <w:wAfter w:w="2812" w:type="dxa"/>
          <w:trHeight w:val="144"/>
          <w:tblCellSpacing w:w="20" w:type="nil"/>
        </w:trPr>
        <w:tc>
          <w:tcPr>
            <w:tcW w:w="1120" w:type="dxa"/>
            <w:tcMar>
              <w:top w:w="50" w:type="dxa"/>
              <w:left w:w="100" w:type="dxa"/>
            </w:tcMar>
            <w:vAlign w:val="center"/>
          </w:tcPr>
          <w:p w14:paraId="2C292771" w14:textId="77777777" w:rsidR="002832E0" w:rsidRDefault="002832E0">
            <w:pPr>
              <w:spacing w:after="0"/>
            </w:pPr>
            <w:r>
              <w:rPr>
                <w:rFonts w:ascii="Times New Roman" w:hAnsi="Times New Roman"/>
                <w:color w:val="000000"/>
                <w:sz w:val="24"/>
              </w:rPr>
              <w:t>1.1</w:t>
            </w:r>
          </w:p>
        </w:tc>
        <w:tc>
          <w:tcPr>
            <w:tcW w:w="4591" w:type="dxa"/>
            <w:tcMar>
              <w:top w:w="50" w:type="dxa"/>
              <w:left w:w="100" w:type="dxa"/>
            </w:tcMar>
            <w:vAlign w:val="center"/>
          </w:tcPr>
          <w:p w14:paraId="41DADB3D" w14:textId="77777777" w:rsidR="002832E0" w:rsidRDefault="002832E0">
            <w:pPr>
              <w:spacing w:after="0"/>
              <w:ind w:left="135"/>
            </w:pPr>
            <w:r>
              <w:rPr>
                <w:rFonts w:ascii="Times New Roman" w:hAnsi="Times New Roman"/>
                <w:color w:val="000000"/>
                <w:sz w:val="24"/>
              </w:rPr>
              <w:t>Введение</w:t>
            </w:r>
          </w:p>
        </w:tc>
        <w:tc>
          <w:tcPr>
            <w:tcW w:w="1563" w:type="dxa"/>
            <w:tcMar>
              <w:top w:w="50" w:type="dxa"/>
              <w:left w:w="100" w:type="dxa"/>
            </w:tcMar>
            <w:vAlign w:val="center"/>
          </w:tcPr>
          <w:p w14:paraId="04198E0D"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B48DC" w14:textId="77777777" w:rsidR="002832E0" w:rsidRDefault="002832E0">
            <w:pPr>
              <w:spacing w:after="0"/>
              <w:ind w:left="135"/>
              <w:jc w:val="center"/>
            </w:pPr>
          </w:p>
        </w:tc>
        <w:tc>
          <w:tcPr>
            <w:tcW w:w="1910" w:type="dxa"/>
            <w:tcMar>
              <w:top w:w="50" w:type="dxa"/>
              <w:left w:w="100" w:type="dxa"/>
            </w:tcMar>
            <w:vAlign w:val="center"/>
          </w:tcPr>
          <w:p w14:paraId="25D70C58" w14:textId="77777777" w:rsidR="002832E0" w:rsidRDefault="002832E0">
            <w:pPr>
              <w:spacing w:after="0"/>
              <w:ind w:left="135"/>
              <w:jc w:val="center"/>
            </w:pPr>
          </w:p>
        </w:tc>
      </w:tr>
      <w:tr w:rsidR="002832E0" w:rsidRPr="00D166B6" w14:paraId="1F555C55" w14:textId="77777777" w:rsidTr="002832E0">
        <w:trPr>
          <w:gridAfter w:val="1"/>
          <w:wAfter w:w="2812" w:type="dxa"/>
          <w:trHeight w:val="144"/>
          <w:tblCellSpacing w:w="20" w:type="nil"/>
        </w:trPr>
        <w:tc>
          <w:tcPr>
            <w:tcW w:w="1120" w:type="dxa"/>
            <w:tcMar>
              <w:top w:w="50" w:type="dxa"/>
              <w:left w:w="100" w:type="dxa"/>
            </w:tcMar>
            <w:vAlign w:val="center"/>
          </w:tcPr>
          <w:p w14:paraId="3DB732DD" w14:textId="77777777" w:rsidR="002832E0" w:rsidRDefault="002832E0">
            <w:pPr>
              <w:spacing w:after="0"/>
            </w:pPr>
            <w:r>
              <w:rPr>
                <w:rFonts w:ascii="Times New Roman" w:hAnsi="Times New Roman"/>
                <w:color w:val="000000"/>
                <w:sz w:val="24"/>
              </w:rPr>
              <w:t>1.2</w:t>
            </w:r>
          </w:p>
        </w:tc>
        <w:tc>
          <w:tcPr>
            <w:tcW w:w="4591" w:type="dxa"/>
            <w:tcMar>
              <w:top w:w="50" w:type="dxa"/>
              <w:left w:w="100" w:type="dxa"/>
            </w:tcMar>
            <w:vAlign w:val="center"/>
          </w:tcPr>
          <w:p w14:paraId="382726B2" w14:textId="77777777" w:rsidR="002832E0" w:rsidRDefault="002832E0">
            <w:pPr>
              <w:spacing w:after="0"/>
              <w:ind w:left="135"/>
            </w:pPr>
            <w:r>
              <w:rPr>
                <w:rFonts w:ascii="Times New Roman" w:hAnsi="Times New Roman"/>
                <w:color w:val="000000"/>
                <w:sz w:val="24"/>
              </w:rPr>
              <w:t>Великие географические открытия</w:t>
            </w:r>
          </w:p>
        </w:tc>
        <w:tc>
          <w:tcPr>
            <w:tcW w:w="1563" w:type="dxa"/>
            <w:tcMar>
              <w:top w:w="50" w:type="dxa"/>
              <w:left w:w="100" w:type="dxa"/>
            </w:tcMar>
            <w:vAlign w:val="center"/>
          </w:tcPr>
          <w:p w14:paraId="51044F68"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D673355" w14:textId="77777777" w:rsidR="002832E0" w:rsidRDefault="002832E0">
            <w:pPr>
              <w:spacing w:after="0"/>
              <w:ind w:left="135"/>
              <w:jc w:val="center"/>
            </w:pPr>
          </w:p>
        </w:tc>
        <w:tc>
          <w:tcPr>
            <w:tcW w:w="1910" w:type="dxa"/>
            <w:tcMar>
              <w:top w:w="50" w:type="dxa"/>
              <w:left w:w="100" w:type="dxa"/>
            </w:tcMar>
            <w:vAlign w:val="center"/>
          </w:tcPr>
          <w:p w14:paraId="6B290297" w14:textId="77777777" w:rsidR="002832E0" w:rsidRDefault="002832E0">
            <w:pPr>
              <w:spacing w:after="0"/>
              <w:ind w:left="135"/>
              <w:jc w:val="center"/>
            </w:pPr>
          </w:p>
        </w:tc>
      </w:tr>
      <w:tr w:rsidR="002832E0" w:rsidRPr="00D166B6" w14:paraId="07C357A3" w14:textId="77777777" w:rsidTr="002832E0">
        <w:trPr>
          <w:gridAfter w:val="1"/>
          <w:wAfter w:w="2812" w:type="dxa"/>
          <w:trHeight w:val="144"/>
          <w:tblCellSpacing w:w="20" w:type="nil"/>
        </w:trPr>
        <w:tc>
          <w:tcPr>
            <w:tcW w:w="1120" w:type="dxa"/>
            <w:tcMar>
              <w:top w:w="50" w:type="dxa"/>
              <w:left w:w="100" w:type="dxa"/>
            </w:tcMar>
            <w:vAlign w:val="center"/>
          </w:tcPr>
          <w:p w14:paraId="28C3FDED" w14:textId="77777777" w:rsidR="002832E0" w:rsidRDefault="002832E0">
            <w:pPr>
              <w:spacing w:after="0"/>
            </w:pPr>
            <w:r>
              <w:rPr>
                <w:rFonts w:ascii="Times New Roman" w:hAnsi="Times New Roman"/>
                <w:color w:val="000000"/>
                <w:sz w:val="24"/>
              </w:rPr>
              <w:t>1.3</w:t>
            </w:r>
          </w:p>
        </w:tc>
        <w:tc>
          <w:tcPr>
            <w:tcW w:w="4591" w:type="dxa"/>
            <w:tcMar>
              <w:top w:w="50" w:type="dxa"/>
              <w:left w:w="100" w:type="dxa"/>
            </w:tcMar>
            <w:vAlign w:val="center"/>
          </w:tcPr>
          <w:p w14:paraId="01F126CC" w14:textId="77777777" w:rsidR="002832E0" w:rsidRPr="00D166B6" w:rsidRDefault="002832E0">
            <w:pPr>
              <w:spacing w:after="0"/>
              <w:ind w:left="135"/>
            </w:pPr>
            <w:r w:rsidRPr="00D166B6">
              <w:rPr>
                <w:rFonts w:ascii="Times New Roman" w:hAnsi="Times New Roman"/>
                <w:color w:val="000000"/>
                <w:sz w:val="24"/>
              </w:rPr>
              <w:t xml:space="preserve">Изменения в европейском обществе </w:t>
            </w:r>
            <w:r>
              <w:rPr>
                <w:rFonts w:ascii="Times New Roman" w:hAnsi="Times New Roman"/>
                <w:color w:val="000000"/>
                <w:sz w:val="24"/>
              </w:rPr>
              <w:t>XVI</w:t>
            </w:r>
            <w:r w:rsidRPr="00D166B6">
              <w:rPr>
                <w:rFonts w:ascii="Times New Roman" w:hAnsi="Times New Roman"/>
                <w:color w:val="000000"/>
                <w:sz w:val="24"/>
              </w:rPr>
              <w:t>—</w:t>
            </w:r>
            <w:r>
              <w:rPr>
                <w:rFonts w:ascii="Times New Roman" w:hAnsi="Times New Roman"/>
                <w:color w:val="000000"/>
                <w:sz w:val="24"/>
              </w:rPr>
              <w:t>XVII</w:t>
            </w:r>
            <w:r w:rsidRPr="00D166B6">
              <w:rPr>
                <w:rFonts w:ascii="Times New Roman" w:hAnsi="Times New Roman"/>
                <w:color w:val="000000"/>
                <w:sz w:val="24"/>
              </w:rPr>
              <w:t xml:space="preserve"> вв.</w:t>
            </w:r>
          </w:p>
        </w:tc>
        <w:tc>
          <w:tcPr>
            <w:tcW w:w="1563" w:type="dxa"/>
            <w:tcMar>
              <w:top w:w="50" w:type="dxa"/>
              <w:left w:w="100" w:type="dxa"/>
            </w:tcMar>
            <w:vAlign w:val="center"/>
          </w:tcPr>
          <w:p w14:paraId="1B6A0E58"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EB4FC38" w14:textId="77777777" w:rsidR="002832E0" w:rsidRDefault="002832E0">
            <w:pPr>
              <w:spacing w:after="0"/>
              <w:ind w:left="135"/>
              <w:jc w:val="center"/>
            </w:pPr>
          </w:p>
        </w:tc>
        <w:tc>
          <w:tcPr>
            <w:tcW w:w="1910" w:type="dxa"/>
            <w:tcMar>
              <w:top w:w="50" w:type="dxa"/>
              <w:left w:w="100" w:type="dxa"/>
            </w:tcMar>
            <w:vAlign w:val="center"/>
          </w:tcPr>
          <w:p w14:paraId="103CCE4F" w14:textId="77777777" w:rsidR="002832E0" w:rsidRDefault="002832E0">
            <w:pPr>
              <w:spacing w:after="0"/>
              <w:ind w:left="135"/>
              <w:jc w:val="center"/>
            </w:pPr>
          </w:p>
        </w:tc>
      </w:tr>
      <w:tr w:rsidR="002832E0" w:rsidRPr="00D166B6" w14:paraId="337BBB50" w14:textId="77777777" w:rsidTr="002832E0">
        <w:trPr>
          <w:gridAfter w:val="1"/>
          <w:wAfter w:w="2812" w:type="dxa"/>
          <w:trHeight w:val="144"/>
          <w:tblCellSpacing w:w="20" w:type="nil"/>
        </w:trPr>
        <w:tc>
          <w:tcPr>
            <w:tcW w:w="1120" w:type="dxa"/>
            <w:tcMar>
              <w:top w:w="50" w:type="dxa"/>
              <w:left w:w="100" w:type="dxa"/>
            </w:tcMar>
            <w:vAlign w:val="center"/>
          </w:tcPr>
          <w:p w14:paraId="6C05BEC3" w14:textId="77777777" w:rsidR="002832E0" w:rsidRDefault="002832E0">
            <w:pPr>
              <w:spacing w:after="0"/>
            </w:pPr>
            <w:r>
              <w:rPr>
                <w:rFonts w:ascii="Times New Roman" w:hAnsi="Times New Roman"/>
                <w:color w:val="000000"/>
                <w:sz w:val="24"/>
              </w:rPr>
              <w:t>1.4</w:t>
            </w:r>
          </w:p>
        </w:tc>
        <w:tc>
          <w:tcPr>
            <w:tcW w:w="4591" w:type="dxa"/>
            <w:tcMar>
              <w:top w:w="50" w:type="dxa"/>
              <w:left w:w="100" w:type="dxa"/>
            </w:tcMar>
            <w:vAlign w:val="center"/>
          </w:tcPr>
          <w:p w14:paraId="337421AC" w14:textId="77777777" w:rsidR="002832E0" w:rsidRPr="00D166B6" w:rsidRDefault="002832E0">
            <w:pPr>
              <w:spacing w:after="0"/>
              <w:ind w:left="135"/>
            </w:pPr>
            <w:r w:rsidRPr="00D166B6">
              <w:rPr>
                <w:rFonts w:ascii="Times New Roman" w:hAnsi="Times New Roman"/>
                <w:color w:val="000000"/>
                <w:sz w:val="24"/>
              </w:rPr>
              <w:t>Реформация и Контрреформация в Европе</w:t>
            </w:r>
          </w:p>
        </w:tc>
        <w:tc>
          <w:tcPr>
            <w:tcW w:w="1563" w:type="dxa"/>
            <w:tcMar>
              <w:top w:w="50" w:type="dxa"/>
              <w:left w:w="100" w:type="dxa"/>
            </w:tcMar>
            <w:vAlign w:val="center"/>
          </w:tcPr>
          <w:p w14:paraId="093C8D71"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30AE63D" w14:textId="77777777" w:rsidR="002832E0" w:rsidRDefault="002832E0">
            <w:pPr>
              <w:spacing w:after="0"/>
              <w:ind w:left="135"/>
              <w:jc w:val="center"/>
            </w:pPr>
          </w:p>
        </w:tc>
        <w:tc>
          <w:tcPr>
            <w:tcW w:w="1910" w:type="dxa"/>
            <w:tcMar>
              <w:top w:w="50" w:type="dxa"/>
              <w:left w:w="100" w:type="dxa"/>
            </w:tcMar>
            <w:vAlign w:val="center"/>
          </w:tcPr>
          <w:p w14:paraId="042FA93A" w14:textId="77777777" w:rsidR="002832E0" w:rsidRDefault="002832E0">
            <w:pPr>
              <w:spacing w:after="0"/>
              <w:ind w:left="135"/>
              <w:jc w:val="center"/>
            </w:pPr>
          </w:p>
        </w:tc>
      </w:tr>
      <w:tr w:rsidR="002832E0" w:rsidRPr="00D166B6" w14:paraId="3300D992" w14:textId="77777777" w:rsidTr="002832E0">
        <w:trPr>
          <w:gridAfter w:val="1"/>
          <w:wAfter w:w="2812" w:type="dxa"/>
          <w:trHeight w:val="144"/>
          <w:tblCellSpacing w:w="20" w:type="nil"/>
        </w:trPr>
        <w:tc>
          <w:tcPr>
            <w:tcW w:w="1120" w:type="dxa"/>
            <w:tcMar>
              <w:top w:w="50" w:type="dxa"/>
              <w:left w:w="100" w:type="dxa"/>
            </w:tcMar>
            <w:vAlign w:val="center"/>
          </w:tcPr>
          <w:p w14:paraId="2CCDAA1B" w14:textId="77777777" w:rsidR="002832E0" w:rsidRDefault="002832E0">
            <w:pPr>
              <w:spacing w:after="0"/>
            </w:pPr>
            <w:r>
              <w:rPr>
                <w:rFonts w:ascii="Times New Roman" w:hAnsi="Times New Roman"/>
                <w:color w:val="000000"/>
                <w:sz w:val="24"/>
              </w:rPr>
              <w:t>1.5</w:t>
            </w:r>
          </w:p>
        </w:tc>
        <w:tc>
          <w:tcPr>
            <w:tcW w:w="4591" w:type="dxa"/>
            <w:tcMar>
              <w:top w:w="50" w:type="dxa"/>
              <w:left w:w="100" w:type="dxa"/>
            </w:tcMar>
            <w:vAlign w:val="center"/>
          </w:tcPr>
          <w:p w14:paraId="69039091" w14:textId="77777777" w:rsidR="002832E0" w:rsidRPr="00D166B6" w:rsidRDefault="002832E0">
            <w:pPr>
              <w:spacing w:after="0"/>
              <w:ind w:left="135"/>
            </w:pPr>
            <w:r w:rsidRPr="00D166B6">
              <w:rPr>
                <w:rFonts w:ascii="Times New Roman" w:hAnsi="Times New Roman"/>
                <w:color w:val="000000"/>
                <w:sz w:val="24"/>
              </w:rPr>
              <w:t xml:space="preserve">Государства Европы в </w:t>
            </w:r>
            <w:r>
              <w:rPr>
                <w:rFonts w:ascii="Times New Roman" w:hAnsi="Times New Roman"/>
                <w:color w:val="000000"/>
                <w:sz w:val="24"/>
              </w:rPr>
              <w:t>XVI</w:t>
            </w:r>
            <w:r w:rsidRPr="00D166B6">
              <w:rPr>
                <w:rFonts w:ascii="Times New Roman" w:hAnsi="Times New Roman"/>
                <w:color w:val="000000"/>
                <w:sz w:val="24"/>
              </w:rPr>
              <w:t>—</w:t>
            </w:r>
            <w:r>
              <w:rPr>
                <w:rFonts w:ascii="Times New Roman" w:hAnsi="Times New Roman"/>
                <w:color w:val="000000"/>
                <w:sz w:val="24"/>
              </w:rPr>
              <w:t>XVII</w:t>
            </w:r>
            <w:r w:rsidRPr="00D166B6">
              <w:rPr>
                <w:rFonts w:ascii="Times New Roman" w:hAnsi="Times New Roman"/>
                <w:color w:val="000000"/>
                <w:sz w:val="24"/>
              </w:rPr>
              <w:t xml:space="preserve"> вв.</w:t>
            </w:r>
          </w:p>
        </w:tc>
        <w:tc>
          <w:tcPr>
            <w:tcW w:w="1563" w:type="dxa"/>
            <w:tcMar>
              <w:top w:w="50" w:type="dxa"/>
              <w:left w:w="100" w:type="dxa"/>
            </w:tcMar>
            <w:vAlign w:val="center"/>
          </w:tcPr>
          <w:p w14:paraId="48CE04C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29B55E3" w14:textId="77777777" w:rsidR="002832E0" w:rsidRDefault="002832E0">
            <w:pPr>
              <w:spacing w:after="0"/>
              <w:ind w:left="135"/>
              <w:jc w:val="center"/>
            </w:pPr>
          </w:p>
        </w:tc>
        <w:tc>
          <w:tcPr>
            <w:tcW w:w="1910" w:type="dxa"/>
            <w:tcMar>
              <w:top w:w="50" w:type="dxa"/>
              <w:left w:w="100" w:type="dxa"/>
            </w:tcMar>
            <w:vAlign w:val="center"/>
          </w:tcPr>
          <w:p w14:paraId="3C3AB364" w14:textId="77777777" w:rsidR="002832E0" w:rsidRDefault="002832E0">
            <w:pPr>
              <w:spacing w:after="0"/>
              <w:ind w:left="135"/>
              <w:jc w:val="center"/>
            </w:pPr>
          </w:p>
        </w:tc>
      </w:tr>
      <w:tr w:rsidR="002832E0" w:rsidRPr="00D166B6" w14:paraId="720E8A07" w14:textId="77777777" w:rsidTr="002832E0">
        <w:trPr>
          <w:gridAfter w:val="1"/>
          <w:wAfter w:w="2812" w:type="dxa"/>
          <w:trHeight w:val="144"/>
          <w:tblCellSpacing w:w="20" w:type="nil"/>
        </w:trPr>
        <w:tc>
          <w:tcPr>
            <w:tcW w:w="1120" w:type="dxa"/>
            <w:tcMar>
              <w:top w:w="50" w:type="dxa"/>
              <w:left w:w="100" w:type="dxa"/>
            </w:tcMar>
            <w:vAlign w:val="center"/>
          </w:tcPr>
          <w:p w14:paraId="42A79280" w14:textId="77777777" w:rsidR="002832E0" w:rsidRDefault="002832E0">
            <w:pPr>
              <w:spacing w:after="0"/>
            </w:pPr>
            <w:r>
              <w:rPr>
                <w:rFonts w:ascii="Times New Roman" w:hAnsi="Times New Roman"/>
                <w:color w:val="000000"/>
                <w:sz w:val="24"/>
              </w:rPr>
              <w:t>1.6</w:t>
            </w:r>
          </w:p>
        </w:tc>
        <w:tc>
          <w:tcPr>
            <w:tcW w:w="4591" w:type="dxa"/>
            <w:tcMar>
              <w:top w:w="50" w:type="dxa"/>
              <w:left w:w="100" w:type="dxa"/>
            </w:tcMar>
            <w:vAlign w:val="center"/>
          </w:tcPr>
          <w:p w14:paraId="31AC17E3" w14:textId="77777777" w:rsidR="002832E0" w:rsidRPr="00D166B6" w:rsidRDefault="002832E0">
            <w:pPr>
              <w:spacing w:after="0"/>
              <w:ind w:left="135"/>
            </w:pPr>
            <w:r w:rsidRPr="00D166B6">
              <w:rPr>
                <w:rFonts w:ascii="Times New Roman" w:hAnsi="Times New Roman"/>
                <w:color w:val="000000"/>
                <w:sz w:val="24"/>
              </w:rPr>
              <w:t xml:space="preserve">Международные отношения в </w:t>
            </w:r>
            <w:r>
              <w:rPr>
                <w:rFonts w:ascii="Times New Roman" w:hAnsi="Times New Roman"/>
                <w:color w:val="000000"/>
                <w:sz w:val="24"/>
              </w:rPr>
              <w:t>XVI</w:t>
            </w:r>
            <w:r w:rsidRPr="00D166B6">
              <w:rPr>
                <w:rFonts w:ascii="Times New Roman" w:hAnsi="Times New Roman"/>
                <w:color w:val="000000"/>
                <w:sz w:val="24"/>
              </w:rPr>
              <w:t xml:space="preserve"> -</w:t>
            </w:r>
            <w:r>
              <w:rPr>
                <w:rFonts w:ascii="Times New Roman" w:hAnsi="Times New Roman"/>
                <w:color w:val="000000"/>
                <w:sz w:val="24"/>
              </w:rPr>
              <w:t>XVII</w:t>
            </w:r>
            <w:r w:rsidRPr="00D166B6">
              <w:rPr>
                <w:rFonts w:ascii="Times New Roman" w:hAnsi="Times New Roman"/>
                <w:color w:val="000000"/>
                <w:sz w:val="24"/>
              </w:rPr>
              <w:t xml:space="preserve"> вв.</w:t>
            </w:r>
          </w:p>
        </w:tc>
        <w:tc>
          <w:tcPr>
            <w:tcW w:w="1563" w:type="dxa"/>
            <w:tcMar>
              <w:top w:w="50" w:type="dxa"/>
              <w:left w:w="100" w:type="dxa"/>
            </w:tcMar>
            <w:vAlign w:val="center"/>
          </w:tcPr>
          <w:p w14:paraId="321D1BB5"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1BCCA18" w14:textId="77777777" w:rsidR="002832E0" w:rsidRDefault="002832E0">
            <w:pPr>
              <w:spacing w:after="0"/>
              <w:ind w:left="135"/>
              <w:jc w:val="center"/>
            </w:pPr>
          </w:p>
        </w:tc>
        <w:tc>
          <w:tcPr>
            <w:tcW w:w="1910" w:type="dxa"/>
            <w:tcMar>
              <w:top w:w="50" w:type="dxa"/>
              <w:left w:w="100" w:type="dxa"/>
            </w:tcMar>
            <w:vAlign w:val="center"/>
          </w:tcPr>
          <w:p w14:paraId="62A1BE4D" w14:textId="77777777" w:rsidR="002832E0" w:rsidRDefault="002832E0">
            <w:pPr>
              <w:spacing w:after="0"/>
              <w:ind w:left="135"/>
              <w:jc w:val="center"/>
            </w:pPr>
          </w:p>
        </w:tc>
      </w:tr>
      <w:tr w:rsidR="002832E0" w:rsidRPr="00D166B6" w14:paraId="7B1F1FF9" w14:textId="77777777" w:rsidTr="002832E0">
        <w:trPr>
          <w:gridAfter w:val="1"/>
          <w:wAfter w:w="2812" w:type="dxa"/>
          <w:trHeight w:val="144"/>
          <w:tblCellSpacing w:w="20" w:type="nil"/>
        </w:trPr>
        <w:tc>
          <w:tcPr>
            <w:tcW w:w="1120" w:type="dxa"/>
            <w:tcMar>
              <w:top w:w="50" w:type="dxa"/>
              <w:left w:w="100" w:type="dxa"/>
            </w:tcMar>
            <w:vAlign w:val="center"/>
          </w:tcPr>
          <w:p w14:paraId="32D22AA0" w14:textId="77777777" w:rsidR="002832E0" w:rsidRDefault="002832E0">
            <w:pPr>
              <w:spacing w:after="0"/>
            </w:pPr>
            <w:r>
              <w:rPr>
                <w:rFonts w:ascii="Times New Roman" w:hAnsi="Times New Roman"/>
                <w:color w:val="000000"/>
                <w:sz w:val="24"/>
              </w:rPr>
              <w:t>1.7</w:t>
            </w:r>
          </w:p>
        </w:tc>
        <w:tc>
          <w:tcPr>
            <w:tcW w:w="4591" w:type="dxa"/>
            <w:tcMar>
              <w:top w:w="50" w:type="dxa"/>
              <w:left w:w="100" w:type="dxa"/>
            </w:tcMar>
            <w:vAlign w:val="center"/>
          </w:tcPr>
          <w:p w14:paraId="43BA0E2C" w14:textId="77777777" w:rsidR="002832E0" w:rsidRPr="00D166B6" w:rsidRDefault="002832E0">
            <w:pPr>
              <w:spacing w:after="0"/>
              <w:ind w:left="135"/>
            </w:pPr>
            <w:r w:rsidRPr="00D166B6">
              <w:rPr>
                <w:rFonts w:ascii="Times New Roman" w:hAnsi="Times New Roman"/>
                <w:color w:val="000000"/>
                <w:sz w:val="24"/>
              </w:rPr>
              <w:t>Европейская культура в раннее Новое время</w:t>
            </w:r>
          </w:p>
        </w:tc>
        <w:tc>
          <w:tcPr>
            <w:tcW w:w="1563" w:type="dxa"/>
            <w:tcMar>
              <w:top w:w="50" w:type="dxa"/>
              <w:left w:w="100" w:type="dxa"/>
            </w:tcMar>
            <w:vAlign w:val="center"/>
          </w:tcPr>
          <w:p w14:paraId="53BE83DA"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ED5222E" w14:textId="77777777" w:rsidR="002832E0" w:rsidRDefault="002832E0">
            <w:pPr>
              <w:spacing w:after="0"/>
              <w:ind w:left="135"/>
              <w:jc w:val="center"/>
            </w:pPr>
          </w:p>
        </w:tc>
        <w:tc>
          <w:tcPr>
            <w:tcW w:w="1910" w:type="dxa"/>
            <w:tcMar>
              <w:top w:w="50" w:type="dxa"/>
              <w:left w:w="100" w:type="dxa"/>
            </w:tcMar>
            <w:vAlign w:val="center"/>
          </w:tcPr>
          <w:p w14:paraId="618D0C56" w14:textId="77777777" w:rsidR="002832E0" w:rsidRDefault="002832E0">
            <w:pPr>
              <w:spacing w:after="0"/>
              <w:ind w:left="135"/>
              <w:jc w:val="center"/>
            </w:pPr>
          </w:p>
        </w:tc>
      </w:tr>
      <w:tr w:rsidR="002832E0" w:rsidRPr="00D166B6" w14:paraId="06299873" w14:textId="77777777" w:rsidTr="002832E0">
        <w:trPr>
          <w:gridAfter w:val="1"/>
          <w:wAfter w:w="2812" w:type="dxa"/>
          <w:trHeight w:val="144"/>
          <w:tblCellSpacing w:w="20" w:type="nil"/>
        </w:trPr>
        <w:tc>
          <w:tcPr>
            <w:tcW w:w="1120" w:type="dxa"/>
            <w:tcMar>
              <w:top w:w="50" w:type="dxa"/>
              <w:left w:w="100" w:type="dxa"/>
            </w:tcMar>
            <w:vAlign w:val="center"/>
          </w:tcPr>
          <w:p w14:paraId="741A8066" w14:textId="77777777" w:rsidR="002832E0" w:rsidRDefault="002832E0">
            <w:pPr>
              <w:spacing w:after="0"/>
            </w:pPr>
            <w:r>
              <w:rPr>
                <w:rFonts w:ascii="Times New Roman" w:hAnsi="Times New Roman"/>
                <w:color w:val="000000"/>
                <w:sz w:val="24"/>
              </w:rPr>
              <w:t>1.8</w:t>
            </w:r>
          </w:p>
        </w:tc>
        <w:tc>
          <w:tcPr>
            <w:tcW w:w="4591" w:type="dxa"/>
            <w:tcMar>
              <w:top w:w="50" w:type="dxa"/>
              <w:left w:w="100" w:type="dxa"/>
            </w:tcMar>
            <w:vAlign w:val="center"/>
          </w:tcPr>
          <w:p w14:paraId="37BCCD74" w14:textId="77777777" w:rsidR="002832E0" w:rsidRPr="00D166B6" w:rsidRDefault="002832E0">
            <w:pPr>
              <w:spacing w:after="0"/>
              <w:ind w:left="135"/>
            </w:pPr>
            <w:r w:rsidRPr="00D166B6">
              <w:rPr>
                <w:rFonts w:ascii="Times New Roman" w:hAnsi="Times New Roman"/>
                <w:color w:val="000000"/>
                <w:sz w:val="24"/>
              </w:rPr>
              <w:t xml:space="preserve">Страны Востока в </w:t>
            </w:r>
            <w:r>
              <w:rPr>
                <w:rFonts w:ascii="Times New Roman" w:hAnsi="Times New Roman"/>
                <w:color w:val="000000"/>
                <w:sz w:val="24"/>
              </w:rPr>
              <w:t>XVI</w:t>
            </w:r>
            <w:r w:rsidRPr="00D166B6">
              <w:rPr>
                <w:rFonts w:ascii="Times New Roman" w:hAnsi="Times New Roman"/>
                <w:color w:val="000000"/>
                <w:sz w:val="24"/>
              </w:rPr>
              <w:t>—</w:t>
            </w:r>
            <w:r>
              <w:rPr>
                <w:rFonts w:ascii="Times New Roman" w:hAnsi="Times New Roman"/>
                <w:color w:val="000000"/>
                <w:sz w:val="24"/>
              </w:rPr>
              <w:t>XVII</w:t>
            </w:r>
            <w:r w:rsidRPr="00D166B6">
              <w:rPr>
                <w:rFonts w:ascii="Times New Roman" w:hAnsi="Times New Roman"/>
                <w:color w:val="000000"/>
                <w:sz w:val="24"/>
              </w:rPr>
              <w:t xml:space="preserve"> вв.</w:t>
            </w:r>
          </w:p>
        </w:tc>
        <w:tc>
          <w:tcPr>
            <w:tcW w:w="1563" w:type="dxa"/>
            <w:tcMar>
              <w:top w:w="50" w:type="dxa"/>
              <w:left w:w="100" w:type="dxa"/>
            </w:tcMar>
            <w:vAlign w:val="center"/>
          </w:tcPr>
          <w:p w14:paraId="6122B37B"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B4C5572" w14:textId="77777777" w:rsidR="002832E0" w:rsidRDefault="002832E0">
            <w:pPr>
              <w:spacing w:after="0"/>
              <w:ind w:left="135"/>
              <w:jc w:val="center"/>
            </w:pPr>
          </w:p>
        </w:tc>
        <w:tc>
          <w:tcPr>
            <w:tcW w:w="1910" w:type="dxa"/>
            <w:tcMar>
              <w:top w:w="50" w:type="dxa"/>
              <w:left w:w="100" w:type="dxa"/>
            </w:tcMar>
            <w:vAlign w:val="center"/>
          </w:tcPr>
          <w:p w14:paraId="0A76AF23" w14:textId="77777777" w:rsidR="002832E0" w:rsidRDefault="002832E0">
            <w:pPr>
              <w:spacing w:after="0"/>
              <w:ind w:left="135"/>
              <w:jc w:val="center"/>
            </w:pPr>
          </w:p>
        </w:tc>
      </w:tr>
      <w:tr w:rsidR="002832E0" w:rsidRPr="00D166B6" w14:paraId="5062C1BA" w14:textId="77777777" w:rsidTr="002832E0">
        <w:trPr>
          <w:gridAfter w:val="1"/>
          <w:wAfter w:w="2812" w:type="dxa"/>
          <w:trHeight w:val="144"/>
          <w:tblCellSpacing w:w="20" w:type="nil"/>
        </w:trPr>
        <w:tc>
          <w:tcPr>
            <w:tcW w:w="1120" w:type="dxa"/>
            <w:tcMar>
              <w:top w:w="50" w:type="dxa"/>
              <w:left w:w="100" w:type="dxa"/>
            </w:tcMar>
            <w:vAlign w:val="center"/>
          </w:tcPr>
          <w:p w14:paraId="04CA393D" w14:textId="77777777" w:rsidR="002832E0" w:rsidRDefault="002832E0">
            <w:pPr>
              <w:spacing w:after="0"/>
            </w:pPr>
            <w:r>
              <w:rPr>
                <w:rFonts w:ascii="Times New Roman" w:hAnsi="Times New Roman"/>
                <w:color w:val="000000"/>
                <w:sz w:val="24"/>
              </w:rPr>
              <w:t>1.9</w:t>
            </w:r>
          </w:p>
        </w:tc>
        <w:tc>
          <w:tcPr>
            <w:tcW w:w="4591" w:type="dxa"/>
            <w:tcMar>
              <w:top w:w="50" w:type="dxa"/>
              <w:left w:w="100" w:type="dxa"/>
            </w:tcMar>
            <w:vAlign w:val="center"/>
          </w:tcPr>
          <w:p w14:paraId="5D029B3F" w14:textId="77777777" w:rsidR="002832E0" w:rsidRDefault="002832E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480AA1AB"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E8F888" w14:textId="77777777" w:rsidR="002832E0" w:rsidRDefault="002832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936A53" w14:textId="77777777" w:rsidR="002832E0" w:rsidRDefault="002832E0">
            <w:pPr>
              <w:spacing w:after="0"/>
              <w:ind w:left="135"/>
              <w:jc w:val="center"/>
            </w:pPr>
          </w:p>
        </w:tc>
      </w:tr>
      <w:tr w:rsidR="00D166B6" w14:paraId="43BCC983" w14:textId="77777777">
        <w:trPr>
          <w:trHeight w:val="144"/>
          <w:tblCellSpacing w:w="20" w:type="nil"/>
        </w:trPr>
        <w:tc>
          <w:tcPr>
            <w:tcW w:w="0" w:type="auto"/>
            <w:gridSpan w:val="2"/>
            <w:tcMar>
              <w:top w:w="50" w:type="dxa"/>
              <w:left w:w="100" w:type="dxa"/>
            </w:tcMar>
            <w:vAlign w:val="center"/>
          </w:tcPr>
          <w:p w14:paraId="77AED2A9" w14:textId="77777777" w:rsidR="00705612" w:rsidRDefault="000B42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D49249" w14:textId="77777777" w:rsidR="00705612" w:rsidRDefault="000B42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DFCBBC8" w14:textId="77777777" w:rsidR="00705612" w:rsidRDefault="00705612"/>
        </w:tc>
      </w:tr>
      <w:tr w:rsidR="00D166B6" w:rsidRPr="00D166B6" w14:paraId="50127EE4" w14:textId="77777777" w:rsidTr="002832E0">
        <w:trPr>
          <w:trHeight w:val="1072"/>
          <w:tblCellSpacing w:w="20" w:type="nil"/>
        </w:trPr>
        <w:tc>
          <w:tcPr>
            <w:tcW w:w="0" w:type="auto"/>
            <w:gridSpan w:val="6"/>
            <w:tcMar>
              <w:top w:w="50" w:type="dxa"/>
              <w:left w:w="100" w:type="dxa"/>
            </w:tcMar>
            <w:vAlign w:val="center"/>
          </w:tcPr>
          <w:p w14:paraId="3C8B88F9" w14:textId="77777777" w:rsidR="00705612" w:rsidRPr="00D166B6" w:rsidRDefault="000B42E7">
            <w:pPr>
              <w:spacing w:after="0"/>
              <w:ind w:left="135"/>
            </w:pPr>
            <w:r w:rsidRPr="00D166B6">
              <w:rPr>
                <w:rFonts w:ascii="Times New Roman" w:hAnsi="Times New Roman"/>
                <w:b/>
                <w:color w:val="000000"/>
                <w:sz w:val="24"/>
              </w:rPr>
              <w:t>Раздел 2.</w:t>
            </w:r>
            <w:r w:rsidRPr="00D166B6">
              <w:rPr>
                <w:rFonts w:ascii="Times New Roman" w:hAnsi="Times New Roman"/>
                <w:color w:val="000000"/>
                <w:sz w:val="24"/>
              </w:rPr>
              <w:t xml:space="preserve"> </w:t>
            </w:r>
            <w:r w:rsidRPr="00D166B6">
              <w:rPr>
                <w:rFonts w:ascii="Times New Roman" w:hAnsi="Times New Roman"/>
                <w:b/>
                <w:color w:val="000000"/>
                <w:sz w:val="24"/>
              </w:rPr>
              <w:t xml:space="preserve">История России. Россия в </w:t>
            </w:r>
            <w:r>
              <w:rPr>
                <w:rFonts w:ascii="Times New Roman" w:hAnsi="Times New Roman"/>
                <w:b/>
                <w:color w:val="000000"/>
                <w:sz w:val="24"/>
              </w:rPr>
              <w:t>XVI</w:t>
            </w:r>
            <w:r w:rsidRPr="00D166B6">
              <w:rPr>
                <w:rFonts w:ascii="Times New Roman" w:hAnsi="Times New Roman"/>
                <w:b/>
                <w:color w:val="000000"/>
                <w:sz w:val="24"/>
              </w:rPr>
              <w:t>—</w:t>
            </w:r>
            <w:r>
              <w:rPr>
                <w:rFonts w:ascii="Times New Roman" w:hAnsi="Times New Roman"/>
                <w:b/>
                <w:color w:val="000000"/>
                <w:sz w:val="24"/>
              </w:rPr>
              <w:t>XVII</w:t>
            </w:r>
            <w:r w:rsidRPr="00D166B6">
              <w:rPr>
                <w:rFonts w:ascii="Times New Roman" w:hAnsi="Times New Roman"/>
                <w:b/>
                <w:color w:val="000000"/>
                <w:sz w:val="24"/>
              </w:rPr>
              <w:t xml:space="preserve"> вв.: от Великого княжества к царству</w:t>
            </w:r>
          </w:p>
        </w:tc>
      </w:tr>
      <w:tr w:rsidR="002832E0" w:rsidRPr="00D166B6" w14:paraId="7ABF383F" w14:textId="77777777" w:rsidTr="002832E0">
        <w:trPr>
          <w:gridAfter w:val="2"/>
          <w:wAfter w:w="4722" w:type="dxa"/>
          <w:trHeight w:val="144"/>
          <w:tblCellSpacing w:w="20" w:type="nil"/>
        </w:trPr>
        <w:tc>
          <w:tcPr>
            <w:tcW w:w="1120" w:type="dxa"/>
            <w:tcMar>
              <w:top w:w="50" w:type="dxa"/>
              <w:left w:w="100" w:type="dxa"/>
            </w:tcMar>
            <w:vAlign w:val="center"/>
          </w:tcPr>
          <w:p w14:paraId="709AC0C6" w14:textId="77777777" w:rsidR="002832E0" w:rsidRDefault="002832E0">
            <w:pPr>
              <w:spacing w:after="0"/>
            </w:pPr>
            <w:r>
              <w:rPr>
                <w:rFonts w:ascii="Times New Roman" w:hAnsi="Times New Roman"/>
                <w:color w:val="000000"/>
                <w:sz w:val="24"/>
              </w:rPr>
              <w:t>2.1</w:t>
            </w:r>
          </w:p>
        </w:tc>
        <w:tc>
          <w:tcPr>
            <w:tcW w:w="4591" w:type="dxa"/>
            <w:tcMar>
              <w:top w:w="50" w:type="dxa"/>
              <w:left w:w="100" w:type="dxa"/>
            </w:tcMar>
            <w:vAlign w:val="center"/>
          </w:tcPr>
          <w:p w14:paraId="7BE264DC" w14:textId="77777777" w:rsidR="002832E0" w:rsidRDefault="002832E0">
            <w:pPr>
              <w:spacing w:after="0"/>
              <w:ind w:left="135"/>
            </w:pPr>
            <w:r>
              <w:rPr>
                <w:rFonts w:ascii="Times New Roman" w:hAnsi="Times New Roman"/>
                <w:color w:val="000000"/>
                <w:sz w:val="24"/>
              </w:rPr>
              <w:t>Россия в XVI в.</w:t>
            </w:r>
          </w:p>
        </w:tc>
        <w:tc>
          <w:tcPr>
            <w:tcW w:w="1563" w:type="dxa"/>
            <w:tcMar>
              <w:top w:w="50" w:type="dxa"/>
              <w:left w:w="100" w:type="dxa"/>
            </w:tcMar>
            <w:vAlign w:val="center"/>
          </w:tcPr>
          <w:p w14:paraId="374452B8" w14:textId="77777777" w:rsidR="002832E0" w:rsidRDefault="002832E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53262DFE" w14:textId="77777777" w:rsidR="002832E0" w:rsidRDefault="002832E0">
            <w:pPr>
              <w:spacing w:after="0"/>
              <w:ind w:left="135"/>
              <w:jc w:val="center"/>
            </w:pPr>
          </w:p>
        </w:tc>
      </w:tr>
      <w:tr w:rsidR="002832E0" w:rsidRPr="00D166B6" w14:paraId="71CCCDB2" w14:textId="77777777" w:rsidTr="002832E0">
        <w:trPr>
          <w:gridAfter w:val="2"/>
          <w:wAfter w:w="4722" w:type="dxa"/>
          <w:trHeight w:val="144"/>
          <w:tblCellSpacing w:w="20" w:type="nil"/>
        </w:trPr>
        <w:tc>
          <w:tcPr>
            <w:tcW w:w="1120" w:type="dxa"/>
            <w:tcMar>
              <w:top w:w="50" w:type="dxa"/>
              <w:left w:w="100" w:type="dxa"/>
            </w:tcMar>
            <w:vAlign w:val="center"/>
          </w:tcPr>
          <w:p w14:paraId="14DDB3F6" w14:textId="77777777" w:rsidR="002832E0" w:rsidRDefault="002832E0">
            <w:pPr>
              <w:spacing w:after="0"/>
            </w:pPr>
            <w:r>
              <w:rPr>
                <w:rFonts w:ascii="Times New Roman" w:hAnsi="Times New Roman"/>
                <w:color w:val="000000"/>
                <w:sz w:val="24"/>
              </w:rPr>
              <w:t>2.2</w:t>
            </w:r>
          </w:p>
        </w:tc>
        <w:tc>
          <w:tcPr>
            <w:tcW w:w="4591" w:type="dxa"/>
            <w:tcMar>
              <w:top w:w="50" w:type="dxa"/>
              <w:left w:w="100" w:type="dxa"/>
            </w:tcMar>
            <w:vAlign w:val="center"/>
          </w:tcPr>
          <w:p w14:paraId="184DAD93" w14:textId="77777777" w:rsidR="002832E0" w:rsidRDefault="002832E0">
            <w:pPr>
              <w:spacing w:after="0"/>
              <w:ind w:left="135"/>
            </w:pPr>
            <w:r>
              <w:rPr>
                <w:rFonts w:ascii="Times New Roman" w:hAnsi="Times New Roman"/>
                <w:color w:val="000000"/>
                <w:sz w:val="24"/>
              </w:rPr>
              <w:t>Смута в России</w:t>
            </w:r>
          </w:p>
        </w:tc>
        <w:tc>
          <w:tcPr>
            <w:tcW w:w="1563" w:type="dxa"/>
            <w:tcMar>
              <w:top w:w="50" w:type="dxa"/>
              <w:left w:w="100" w:type="dxa"/>
            </w:tcMar>
            <w:vAlign w:val="center"/>
          </w:tcPr>
          <w:p w14:paraId="7708A5A2" w14:textId="77777777" w:rsidR="002832E0" w:rsidRDefault="002832E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21C731C3" w14:textId="77777777" w:rsidR="002832E0" w:rsidRDefault="002832E0">
            <w:pPr>
              <w:spacing w:after="0"/>
              <w:ind w:left="135"/>
              <w:jc w:val="center"/>
            </w:pPr>
          </w:p>
        </w:tc>
      </w:tr>
      <w:tr w:rsidR="002832E0" w:rsidRPr="00D166B6" w14:paraId="0948B7F4" w14:textId="77777777" w:rsidTr="002832E0">
        <w:trPr>
          <w:gridAfter w:val="2"/>
          <w:wAfter w:w="4722" w:type="dxa"/>
          <w:trHeight w:val="144"/>
          <w:tblCellSpacing w:w="20" w:type="nil"/>
        </w:trPr>
        <w:tc>
          <w:tcPr>
            <w:tcW w:w="1120" w:type="dxa"/>
            <w:tcMar>
              <w:top w:w="50" w:type="dxa"/>
              <w:left w:w="100" w:type="dxa"/>
            </w:tcMar>
            <w:vAlign w:val="center"/>
          </w:tcPr>
          <w:p w14:paraId="58FC06EB" w14:textId="77777777" w:rsidR="002832E0" w:rsidRDefault="002832E0">
            <w:pPr>
              <w:spacing w:after="0"/>
            </w:pPr>
            <w:r>
              <w:rPr>
                <w:rFonts w:ascii="Times New Roman" w:hAnsi="Times New Roman"/>
                <w:color w:val="000000"/>
                <w:sz w:val="24"/>
              </w:rPr>
              <w:t>2.3</w:t>
            </w:r>
          </w:p>
        </w:tc>
        <w:tc>
          <w:tcPr>
            <w:tcW w:w="4591" w:type="dxa"/>
            <w:tcMar>
              <w:top w:w="50" w:type="dxa"/>
              <w:left w:w="100" w:type="dxa"/>
            </w:tcMar>
            <w:vAlign w:val="center"/>
          </w:tcPr>
          <w:p w14:paraId="57A25CE1" w14:textId="77777777" w:rsidR="002832E0" w:rsidRDefault="002832E0">
            <w:pPr>
              <w:spacing w:after="0"/>
              <w:ind w:left="135"/>
            </w:pPr>
            <w:r>
              <w:rPr>
                <w:rFonts w:ascii="Times New Roman" w:hAnsi="Times New Roman"/>
                <w:color w:val="000000"/>
                <w:sz w:val="24"/>
              </w:rPr>
              <w:t>Россия в XVII в.</w:t>
            </w:r>
          </w:p>
        </w:tc>
        <w:tc>
          <w:tcPr>
            <w:tcW w:w="1563" w:type="dxa"/>
            <w:tcMar>
              <w:top w:w="50" w:type="dxa"/>
              <w:left w:w="100" w:type="dxa"/>
            </w:tcMar>
            <w:vAlign w:val="center"/>
          </w:tcPr>
          <w:p w14:paraId="0AD21914" w14:textId="77777777" w:rsidR="002832E0" w:rsidRDefault="002832E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918D8FA" w14:textId="77777777" w:rsidR="002832E0" w:rsidRDefault="002832E0">
            <w:pPr>
              <w:spacing w:after="0"/>
              <w:ind w:left="135"/>
              <w:jc w:val="center"/>
            </w:pPr>
          </w:p>
        </w:tc>
      </w:tr>
      <w:tr w:rsidR="002832E0" w:rsidRPr="00D166B6" w14:paraId="23E38D54" w14:textId="77777777" w:rsidTr="002832E0">
        <w:trPr>
          <w:gridAfter w:val="2"/>
          <w:wAfter w:w="4722" w:type="dxa"/>
          <w:trHeight w:val="144"/>
          <w:tblCellSpacing w:w="20" w:type="nil"/>
        </w:trPr>
        <w:tc>
          <w:tcPr>
            <w:tcW w:w="1120" w:type="dxa"/>
            <w:tcMar>
              <w:top w:w="50" w:type="dxa"/>
              <w:left w:w="100" w:type="dxa"/>
            </w:tcMar>
            <w:vAlign w:val="center"/>
          </w:tcPr>
          <w:p w14:paraId="45C5C9E8" w14:textId="77777777" w:rsidR="002832E0" w:rsidRDefault="002832E0">
            <w:pPr>
              <w:spacing w:after="0"/>
            </w:pPr>
            <w:r>
              <w:rPr>
                <w:rFonts w:ascii="Times New Roman" w:hAnsi="Times New Roman"/>
                <w:color w:val="000000"/>
                <w:sz w:val="24"/>
              </w:rPr>
              <w:lastRenderedPageBreak/>
              <w:t>2.4</w:t>
            </w:r>
          </w:p>
        </w:tc>
        <w:tc>
          <w:tcPr>
            <w:tcW w:w="4591" w:type="dxa"/>
            <w:tcMar>
              <w:top w:w="50" w:type="dxa"/>
              <w:left w:w="100" w:type="dxa"/>
            </w:tcMar>
            <w:vAlign w:val="center"/>
          </w:tcPr>
          <w:p w14:paraId="4FDFA0F2" w14:textId="77777777" w:rsidR="002832E0" w:rsidRPr="00D166B6" w:rsidRDefault="002832E0">
            <w:pPr>
              <w:spacing w:after="0"/>
              <w:ind w:left="135"/>
            </w:pPr>
            <w:r w:rsidRPr="00D166B6">
              <w:rPr>
                <w:rFonts w:ascii="Times New Roman" w:hAnsi="Times New Roman"/>
                <w:color w:val="000000"/>
                <w:sz w:val="24"/>
              </w:rPr>
              <w:t xml:space="preserve">Культурное пространство </w:t>
            </w:r>
            <w:r>
              <w:rPr>
                <w:rFonts w:ascii="Times New Roman" w:hAnsi="Times New Roman"/>
                <w:color w:val="000000"/>
                <w:sz w:val="24"/>
              </w:rPr>
              <w:t>XVI</w:t>
            </w:r>
            <w:r w:rsidRPr="00D166B6">
              <w:rPr>
                <w:rFonts w:ascii="Times New Roman" w:hAnsi="Times New Roman"/>
                <w:color w:val="000000"/>
                <w:sz w:val="24"/>
              </w:rPr>
              <w:t>-</w:t>
            </w:r>
            <w:r>
              <w:rPr>
                <w:rFonts w:ascii="Times New Roman" w:hAnsi="Times New Roman"/>
                <w:color w:val="000000"/>
                <w:sz w:val="24"/>
              </w:rPr>
              <w:t>XVII</w:t>
            </w:r>
            <w:r w:rsidRPr="00D166B6">
              <w:rPr>
                <w:rFonts w:ascii="Times New Roman" w:hAnsi="Times New Roman"/>
                <w:color w:val="000000"/>
                <w:sz w:val="24"/>
              </w:rPr>
              <w:t xml:space="preserve"> вв.</w:t>
            </w:r>
          </w:p>
        </w:tc>
        <w:tc>
          <w:tcPr>
            <w:tcW w:w="1563" w:type="dxa"/>
            <w:tcMar>
              <w:top w:w="50" w:type="dxa"/>
              <w:left w:w="100" w:type="dxa"/>
            </w:tcMar>
            <w:vAlign w:val="center"/>
          </w:tcPr>
          <w:p w14:paraId="512E51A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9008462" w14:textId="77777777" w:rsidR="002832E0" w:rsidRDefault="002832E0">
            <w:pPr>
              <w:spacing w:after="0"/>
              <w:ind w:left="135"/>
              <w:jc w:val="center"/>
            </w:pPr>
          </w:p>
        </w:tc>
      </w:tr>
      <w:tr w:rsidR="002832E0" w14:paraId="72C125EE" w14:textId="77777777" w:rsidTr="002832E0">
        <w:trPr>
          <w:gridAfter w:val="2"/>
          <w:wAfter w:w="4722" w:type="dxa"/>
          <w:trHeight w:val="144"/>
          <w:tblCellSpacing w:w="20" w:type="nil"/>
        </w:trPr>
        <w:tc>
          <w:tcPr>
            <w:tcW w:w="1120" w:type="dxa"/>
            <w:tcMar>
              <w:top w:w="50" w:type="dxa"/>
              <w:left w:w="100" w:type="dxa"/>
            </w:tcMar>
            <w:vAlign w:val="center"/>
          </w:tcPr>
          <w:p w14:paraId="6BB18E61" w14:textId="77777777" w:rsidR="002832E0" w:rsidRDefault="002832E0">
            <w:pPr>
              <w:spacing w:after="0"/>
            </w:pPr>
            <w:r>
              <w:rPr>
                <w:rFonts w:ascii="Times New Roman" w:hAnsi="Times New Roman"/>
                <w:color w:val="000000"/>
                <w:sz w:val="24"/>
              </w:rPr>
              <w:t>2.5</w:t>
            </w:r>
          </w:p>
        </w:tc>
        <w:tc>
          <w:tcPr>
            <w:tcW w:w="4591" w:type="dxa"/>
            <w:tcMar>
              <w:top w:w="50" w:type="dxa"/>
              <w:left w:w="100" w:type="dxa"/>
            </w:tcMar>
            <w:vAlign w:val="center"/>
          </w:tcPr>
          <w:p w14:paraId="15B0084A" w14:textId="77777777" w:rsidR="002832E0" w:rsidRPr="00D166B6" w:rsidRDefault="002832E0">
            <w:pPr>
              <w:spacing w:after="0"/>
              <w:ind w:left="135"/>
            </w:pPr>
            <w:r w:rsidRPr="00D166B6">
              <w:rPr>
                <w:rFonts w:ascii="Times New Roman" w:hAnsi="Times New Roman"/>
                <w:color w:val="000000"/>
                <w:sz w:val="24"/>
              </w:rPr>
              <w:t xml:space="preserve">Наш край в </w:t>
            </w:r>
            <w:r>
              <w:rPr>
                <w:rFonts w:ascii="Times New Roman" w:hAnsi="Times New Roman"/>
                <w:color w:val="000000"/>
                <w:sz w:val="24"/>
              </w:rPr>
              <w:t>XVI</w:t>
            </w:r>
            <w:r w:rsidRPr="00D166B6">
              <w:rPr>
                <w:rFonts w:ascii="Times New Roman" w:hAnsi="Times New Roman"/>
                <w:color w:val="000000"/>
                <w:sz w:val="24"/>
              </w:rPr>
              <w:t>‒</w:t>
            </w:r>
            <w:r>
              <w:rPr>
                <w:rFonts w:ascii="Times New Roman" w:hAnsi="Times New Roman"/>
                <w:color w:val="000000"/>
                <w:sz w:val="24"/>
              </w:rPr>
              <w:t>XVII</w:t>
            </w:r>
            <w:r w:rsidRPr="00D166B6">
              <w:rPr>
                <w:rFonts w:ascii="Times New Roman" w:hAnsi="Times New Roman"/>
                <w:color w:val="000000"/>
                <w:sz w:val="24"/>
              </w:rPr>
              <w:t xml:space="preserve"> вв.</w:t>
            </w:r>
          </w:p>
        </w:tc>
        <w:tc>
          <w:tcPr>
            <w:tcW w:w="1563" w:type="dxa"/>
            <w:tcMar>
              <w:top w:w="50" w:type="dxa"/>
              <w:left w:w="100" w:type="dxa"/>
            </w:tcMar>
            <w:vAlign w:val="center"/>
          </w:tcPr>
          <w:p w14:paraId="1D3ACBD6"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A991F" w14:textId="77777777" w:rsidR="002832E0" w:rsidRDefault="002832E0">
            <w:pPr>
              <w:spacing w:after="0"/>
              <w:ind w:left="135"/>
              <w:jc w:val="center"/>
            </w:pPr>
          </w:p>
        </w:tc>
      </w:tr>
      <w:tr w:rsidR="002832E0" w:rsidRPr="00D166B6" w14:paraId="6FD08545" w14:textId="77777777" w:rsidTr="002832E0">
        <w:trPr>
          <w:gridAfter w:val="2"/>
          <w:wAfter w:w="4722" w:type="dxa"/>
          <w:trHeight w:val="144"/>
          <w:tblCellSpacing w:w="20" w:type="nil"/>
        </w:trPr>
        <w:tc>
          <w:tcPr>
            <w:tcW w:w="1120" w:type="dxa"/>
            <w:tcMar>
              <w:top w:w="50" w:type="dxa"/>
              <w:left w:w="100" w:type="dxa"/>
            </w:tcMar>
            <w:vAlign w:val="center"/>
          </w:tcPr>
          <w:p w14:paraId="76D91C69" w14:textId="77777777" w:rsidR="002832E0" w:rsidRDefault="002832E0">
            <w:pPr>
              <w:spacing w:after="0"/>
            </w:pPr>
            <w:r>
              <w:rPr>
                <w:rFonts w:ascii="Times New Roman" w:hAnsi="Times New Roman"/>
                <w:color w:val="000000"/>
                <w:sz w:val="24"/>
              </w:rPr>
              <w:t>2.6</w:t>
            </w:r>
          </w:p>
        </w:tc>
        <w:tc>
          <w:tcPr>
            <w:tcW w:w="4591" w:type="dxa"/>
            <w:tcMar>
              <w:top w:w="50" w:type="dxa"/>
              <w:left w:w="100" w:type="dxa"/>
            </w:tcMar>
            <w:vAlign w:val="center"/>
          </w:tcPr>
          <w:p w14:paraId="0223D937" w14:textId="77777777" w:rsidR="002832E0" w:rsidRDefault="002832E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3450CA34"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A01B7" w14:textId="77777777" w:rsidR="002832E0" w:rsidRDefault="002832E0">
            <w:pPr>
              <w:spacing w:after="0"/>
              <w:ind w:left="135"/>
              <w:jc w:val="center"/>
            </w:pPr>
            <w:r>
              <w:rPr>
                <w:rFonts w:ascii="Times New Roman" w:hAnsi="Times New Roman"/>
                <w:color w:val="000000"/>
                <w:sz w:val="24"/>
              </w:rPr>
              <w:t xml:space="preserve"> 1 </w:t>
            </w:r>
          </w:p>
        </w:tc>
      </w:tr>
      <w:tr w:rsidR="00D166B6" w14:paraId="2AF4B191" w14:textId="77777777">
        <w:trPr>
          <w:trHeight w:val="144"/>
          <w:tblCellSpacing w:w="20" w:type="nil"/>
        </w:trPr>
        <w:tc>
          <w:tcPr>
            <w:tcW w:w="0" w:type="auto"/>
            <w:gridSpan w:val="2"/>
            <w:tcMar>
              <w:top w:w="50" w:type="dxa"/>
              <w:left w:w="100" w:type="dxa"/>
            </w:tcMar>
            <w:vAlign w:val="center"/>
          </w:tcPr>
          <w:p w14:paraId="2D95A652" w14:textId="77777777" w:rsidR="00705612" w:rsidRDefault="000B42E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1A742D" w14:textId="77777777" w:rsidR="00705612" w:rsidRDefault="000B42E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EE7BAC3" w14:textId="77777777" w:rsidR="00705612" w:rsidRDefault="00705612"/>
        </w:tc>
      </w:tr>
      <w:tr w:rsidR="00D166B6" w14:paraId="0BDB97CF" w14:textId="77777777" w:rsidTr="002832E0">
        <w:trPr>
          <w:trHeight w:val="144"/>
          <w:tblCellSpacing w:w="20" w:type="nil"/>
        </w:trPr>
        <w:tc>
          <w:tcPr>
            <w:tcW w:w="0" w:type="auto"/>
            <w:gridSpan w:val="2"/>
            <w:tcMar>
              <w:top w:w="50" w:type="dxa"/>
              <w:left w:w="100" w:type="dxa"/>
            </w:tcMar>
            <w:vAlign w:val="center"/>
          </w:tcPr>
          <w:p w14:paraId="084CE2A4" w14:textId="77777777" w:rsidR="00705612" w:rsidRPr="00D166B6" w:rsidRDefault="000B42E7">
            <w:pPr>
              <w:spacing w:after="0"/>
              <w:ind w:left="135"/>
            </w:pPr>
            <w:r w:rsidRPr="00D166B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89F74B0" w14:textId="77777777" w:rsidR="00705612" w:rsidRDefault="000B42E7">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84C45DF" w14:textId="77777777" w:rsidR="00705612" w:rsidRDefault="000B4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217638" w14:textId="77777777" w:rsidR="00705612" w:rsidRDefault="000B42E7">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BC12600" w14:textId="77777777" w:rsidR="00705612" w:rsidRDefault="00705612"/>
        </w:tc>
      </w:tr>
    </w:tbl>
    <w:p w14:paraId="025B9075" w14:textId="77777777" w:rsidR="00705612" w:rsidRDefault="00705612">
      <w:pPr>
        <w:sectPr w:rsidR="00705612">
          <w:pgSz w:w="16383" w:h="11906" w:orient="landscape"/>
          <w:pgMar w:top="1134" w:right="850" w:bottom="1134" w:left="1701" w:header="720" w:footer="720" w:gutter="0"/>
          <w:cols w:space="720"/>
        </w:sectPr>
      </w:pPr>
    </w:p>
    <w:p w14:paraId="0DC18B15" w14:textId="77777777" w:rsidR="00705612" w:rsidRDefault="000B42E7">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175"/>
        <w:gridCol w:w="4515"/>
        <w:gridCol w:w="1585"/>
        <w:gridCol w:w="1841"/>
        <w:gridCol w:w="1910"/>
        <w:gridCol w:w="2806"/>
      </w:tblGrid>
      <w:tr w:rsidR="00D166B6" w14:paraId="33693F32" w14:textId="77777777" w:rsidTr="002832E0">
        <w:trPr>
          <w:trHeight w:val="144"/>
          <w:tblCellSpacing w:w="20" w:type="nil"/>
        </w:trPr>
        <w:tc>
          <w:tcPr>
            <w:tcW w:w="1179" w:type="dxa"/>
            <w:vMerge w:val="restart"/>
            <w:tcMar>
              <w:top w:w="50" w:type="dxa"/>
              <w:left w:w="100" w:type="dxa"/>
            </w:tcMar>
            <w:vAlign w:val="center"/>
          </w:tcPr>
          <w:p w14:paraId="55016F69" w14:textId="77777777" w:rsidR="00705612" w:rsidRDefault="000B42E7">
            <w:pPr>
              <w:spacing w:after="0"/>
              <w:ind w:left="135"/>
            </w:pPr>
            <w:r>
              <w:rPr>
                <w:rFonts w:ascii="Times New Roman" w:hAnsi="Times New Roman"/>
                <w:b/>
                <w:color w:val="000000"/>
                <w:sz w:val="24"/>
              </w:rPr>
              <w:t xml:space="preserve">№ п/п </w:t>
            </w:r>
          </w:p>
          <w:p w14:paraId="331BE444" w14:textId="77777777" w:rsidR="00705612" w:rsidRDefault="00705612">
            <w:pPr>
              <w:spacing w:after="0"/>
              <w:ind w:left="135"/>
            </w:pPr>
          </w:p>
        </w:tc>
        <w:tc>
          <w:tcPr>
            <w:tcW w:w="4532" w:type="dxa"/>
            <w:vMerge w:val="restart"/>
            <w:tcMar>
              <w:top w:w="50" w:type="dxa"/>
              <w:left w:w="100" w:type="dxa"/>
            </w:tcMar>
            <w:vAlign w:val="center"/>
          </w:tcPr>
          <w:p w14:paraId="5010C55E" w14:textId="77777777" w:rsidR="00705612" w:rsidRDefault="000B42E7">
            <w:pPr>
              <w:spacing w:after="0"/>
              <w:ind w:left="135"/>
            </w:pPr>
            <w:r>
              <w:rPr>
                <w:rFonts w:ascii="Times New Roman" w:hAnsi="Times New Roman"/>
                <w:b/>
                <w:color w:val="000000"/>
                <w:sz w:val="24"/>
              </w:rPr>
              <w:t xml:space="preserve">Наименование разделов и тем программы </w:t>
            </w:r>
          </w:p>
          <w:p w14:paraId="2E70779F" w14:textId="77777777" w:rsidR="00705612" w:rsidRDefault="00705612">
            <w:pPr>
              <w:spacing w:after="0"/>
              <w:ind w:left="135"/>
            </w:pPr>
          </w:p>
        </w:tc>
        <w:tc>
          <w:tcPr>
            <w:tcW w:w="0" w:type="auto"/>
            <w:gridSpan w:val="3"/>
            <w:tcMar>
              <w:top w:w="50" w:type="dxa"/>
              <w:left w:w="100" w:type="dxa"/>
            </w:tcMar>
            <w:vAlign w:val="center"/>
          </w:tcPr>
          <w:p w14:paraId="2BA9EBC0" w14:textId="77777777" w:rsidR="00705612" w:rsidRDefault="000B42E7">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30C5E830" w14:textId="77777777" w:rsidR="00705612" w:rsidRDefault="00705612" w:rsidP="002832E0">
            <w:pPr>
              <w:spacing w:after="0"/>
              <w:ind w:left="135"/>
            </w:pPr>
          </w:p>
        </w:tc>
      </w:tr>
      <w:tr w:rsidR="00D166B6" w14:paraId="1649B8B3" w14:textId="77777777" w:rsidTr="002832E0">
        <w:trPr>
          <w:trHeight w:val="144"/>
          <w:tblCellSpacing w:w="20" w:type="nil"/>
        </w:trPr>
        <w:tc>
          <w:tcPr>
            <w:tcW w:w="0" w:type="auto"/>
            <w:vMerge/>
            <w:tcBorders>
              <w:top w:val="nil"/>
            </w:tcBorders>
            <w:tcMar>
              <w:top w:w="50" w:type="dxa"/>
              <w:left w:w="100" w:type="dxa"/>
            </w:tcMar>
          </w:tcPr>
          <w:p w14:paraId="67AA3F1F" w14:textId="77777777" w:rsidR="00705612" w:rsidRDefault="00705612"/>
        </w:tc>
        <w:tc>
          <w:tcPr>
            <w:tcW w:w="0" w:type="auto"/>
            <w:vMerge/>
            <w:tcBorders>
              <w:top w:val="nil"/>
            </w:tcBorders>
            <w:tcMar>
              <w:top w:w="50" w:type="dxa"/>
              <w:left w:w="100" w:type="dxa"/>
            </w:tcMar>
          </w:tcPr>
          <w:p w14:paraId="09447FED" w14:textId="77777777" w:rsidR="00705612" w:rsidRDefault="00705612"/>
        </w:tc>
        <w:tc>
          <w:tcPr>
            <w:tcW w:w="1589" w:type="dxa"/>
            <w:tcMar>
              <w:top w:w="50" w:type="dxa"/>
              <w:left w:w="100" w:type="dxa"/>
            </w:tcMar>
            <w:vAlign w:val="center"/>
          </w:tcPr>
          <w:p w14:paraId="23EC5DA6" w14:textId="77777777" w:rsidR="00705612" w:rsidRDefault="000B42E7">
            <w:pPr>
              <w:spacing w:after="0"/>
              <w:ind w:left="135"/>
            </w:pPr>
            <w:r>
              <w:rPr>
                <w:rFonts w:ascii="Times New Roman" w:hAnsi="Times New Roman"/>
                <w:b/>
                <w:color w:val="000000"/>
                <w:sz w:val="24"/>
              </w:rPr>
              <w:t xml:space="preserve">Всего </w:t>
            </w:r>
          </w:p>
          <w:p w14:paraId="3DD165C6" w14:textId="77777777" w:rsidR="00705612" w:rsidRDefault="00705612">
            <w:pPr>
              <w:spacing w:after="0"/>
              <w:ind w:left="135"/>
            </w:pPr>
          </w:p>
        </w:tc>
        <w:tc>
          <w:tcPr>
            <w:tcW w:w="1841" w:type="dxa"/>
            <w:tcMar>
              <w:top w:w="50" w:type="dxa"/>
              <w:left w:w="100" w:type="dxa"/>
            </w:tcMar>
            <w:vAlign w:val="center"/>
          </w:tcPr>
          <w:p w14:paraId="253A26D0" w14:textId="77777777" w:rsidR="00705612" w:rsidRDefault="000B42E7">
            <w:pPr>
              <w:spacing w:after="0"/>
              <w:ind w:left="135"/>
            </w:pPr>
            <w:r>
              <w:rPr>
                <w:rFonts w:ascii="Times New Roman" w:hAnsi="Times New Roman"/>
                <w:b/>
                <w:color w:val="000000"/>
                <w:sz w:val="24"/>
              </w:rPr>
              <w:t xml:space="preserve">Контрольные работы </w:t>
            </w:r>
          </w:p>
          <w:p w14:paraId="42EFB0C9" w14:textId="77777777" w:rsidR="00705612" w:rsidRDefault="00705612">
            <w:pPr>
              <w:spacing w:after="0"/>
              <w:ind w:left="135"/>
            </w:pPr>
          </w:p>
        </w:tc>
        <w:tc>
          <w:tcPr>
            <w:tcW w:w="1910" w:type="dxa"/>
            <w:tcMar>
              <w:top w:w="50" w:type="dxa"/>
              <w:left w:w="100" w:type="dxa"/>
            </w:tcMar>
            <w:vAlign w:val="center"/>
          </w:tcPr>
          <w:p w14:paraId="005DE3D8" w14:textId="77777777" w:rsidR="00705612" w:rsidRDefault="000B42E7">
            <w:pPr>
              <w:spacing w:after="0"/>
              <w:ind w:left="135"/>
            </w:pPr>
            <w:r>
              <w:rPr>
                <w:rFonts w:ascii="Times New Roman" w:hAnsi="Times New Roman"/>
                <w:b/>
                <w:color w:val="000000"/>
                <w:sz w:val="24"/>
              </w:rPr>
              <w:t xml:space="preserve">Практические работы </w:t>
            </w:r>
          </w:p>
          <w:p w14:paraId="2CFA7A43" w14:textId="77777777" w:rsidR="00705612" w:rsidRDefault="00705612">
            <w:pPr>
              <w:spacing w:after="0"/>
              <w:ind w:left="135"/>
            </w:pPr>
          </w:p>
        </w:tc>
        <w:tc>
          <w:tcPr>
            <w:tcW w:w="0" w:type="auto"/>
            <w:vMerge/>
            <w:tcBorders>
              <w:top w:val="nil"/>
            </w:tcBorders>
            <w:tcMar>
              <w:top w:w="50" w:type="dxa"/>
              <w:left w:w="100" w:type="dxa"/>
            </w:tcMar>
          </w:tcPr>
          <w:p w14:paraId="203116F0" w14:textId="77777777" w:rsidR="00705612" w:rsidRDefault="00705612"/>
        </w:tc>
      </w:tr>
      <w:tr w:rsidR="00D166B6" w14:paraId="0EE200F5" w14:textId="77777777">
        <w:trPr>
          <w:trHeight w:val="144"/>
          <w:tblCellSpacing w:w="20" w:type="nil"/>
        </w:trPr>
        <w:tc>
          <w:tcPr>
            <w:tcW w:w="0" w:type="auto"/>
            <w:gridSpan w:val="6"/>
            <w:tcMar>
              <w:top w:w="50" w:type="dxa"/>
              <w:left w:w="100" w:type="dxa"/>
            </w:tcMar>
            <w:vAlign w:val="center"/>
          </w:tcPr>
          <w:p w14:paraId="253F77C2" w14:textId="77777777" w:rsidR="00705612" w:rsidRDefault="000B42E7">
            <w:pPr>
              <w:spacing w:after="0"/>
              <w:ind w:left="135"/>
            </w:pPr>
            <w:r w:rsidRPr="00D166B6">
              <w:rPr>
                <w:rFonts w:ascii="Times New Roman" w:hAnsi="Times New Roman"/>
                <w:b/>
                <w:color w:val="000000"/>
                <w:sz w:val="24"/>
              </w:rPr>
              <w:t>Раздел 1.</w:t>
            </w:r>
            <w:r w:rsidRPr="00D166B6">
              <w:rPr>
                <w:rFonts w:ascii="Times New Roman" w:hAnsi="Times New Roman"/>
                <w:color w:val="000000"/>
                <w:sz w:val="24"/>
              </w:rPr>
              <w:t xml:space="preserve"> </w:t>
            </w:r>
            <w:r w:rsidRPr="00D166B6">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XVIII в.</w:t>
            </w:r>
          </w:p>
        </w:tc>
      </w:tr>
      <w:tr w:rsidR="002832E0" w:rsidRPr="00D166B6" w14:paraId="2F6F6013" w14:textId="77777777" w:rsidTr="002832E0">
        <w:trPr>
          <w:gridAfter w:val="1"/>
          <w:wAfter w:w="2824" w:type="dxa"/>
          <w:trHeight w:val="144"/>
          <w:tblCellSpacing w:w="20" w:type="nil"/>
        </w:trPr>
        <w:tc>
          <w:tcPr>
            <w:tcW w:w="1179" w:type="dxa"/>
            <w:tcMar>
              <w:top w:w="50" w:type="dxa"/>
              <w:left w:w="100" w:type="dxa"/>
            </w:tcMar>
            <w:vAlign w:val="center"/>
          </w:tcPr>
          <w:p w14:paraId="0F4B6251" w14:textId="77777777" w:rsidR="002832E0" w:rsidRDefault="002832E0">
            <w:pPr>
              <w:spacing w:after="0"/>
            </w:pPr>
            <w:r>
              <w:rPr>
                <w:rFonts w:ascii="Times New Roman" w:hAnsi="Times New Roman"/>
                <w:color w:val="000000"/>
                <w:sz w:val="24"/>
              </w:rPr>
              <w:t>1.1</w:t>
            </w:r>
          </w:p>
        </w:tc>
        <w:tc>
          <w:tcPr>
            <w:tcW w:w="4532" w:type="dxa"/>
            <w:tcMar>
              <w:top w:w="50" w:type="dxa"/>
              <w:left w:w="100" w:type="dxa"/>
            </w:tcMar>
            <w:vAlign w:val="center"/>
          </w:tcPr>
          <w:p w14:paraId="5A077073" w14:textId="77777777" w:rsidR="002832E0" w:rsidRDefault="002832E0">
            <w:pPr>
              <w:spacing w:after="0"/>
              <w:ind w:left="135"/>
            </w:pPr>
            <w:r>
              <w:rPr>
                <w:rFonts w:ascii="Times New Roman" w:hAnsi="Times New Roman"/>
                <w:color w:val="000000"/>
                <w:sz w:val="24"/>
              </w:rPr>
              <w:t>Введение</w:t>
            </w:r>
          </w:p>
        </w:tc>
        <w:tc>
          <w:tcPr>
            <w:tcW w:w="1589" w:type="dxa"/>
            <w:tcMar>
              <w:top w:w="50" w:type="dxa"/>
              <w:left w:w="100" w:type="dxa"/>
            </w:tcMar>
            <w:vAlign w:val="center"/>
          </w:tcPr>
          <w:p w14:paraId="6A71E05D"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941E7" w14:textId="77777777" w:rsidR="002832E0" w:rsidRDefault="002832E0">
            <w:pPr>
              <w:spacing w:after="0"/>
              <w:ind w:left="135"/>
              <w:jc w:val="center"/>
            </w:pPr>
          </w:p>
        </w:tc>
        <w:tc>
          <w:tcPr>
            <w:tcW w:w="1910" w:type="dxa"/>
            <w:tcMar>
              <w:top w:w="50" w:type="dxa"/>
              <w:left w:w="100" w:type="dxa"/>
            </w:tcMar>
            <w:vAlign w:val="center"/>
          </w:tcPr>
          <w:p w14:paraId="372206E5" w14:textId="77777777" w:rsidR="002832E0" w:rsidRDefault="002832E0">
            <w:pPr>
              <w:spacing w:after="0"/>
              <w:ind w:left="135"/>
              <w:jc w:val="center"/>
            </w:pPr>
          </w:p>
        </w:tc>
      </w:tr>
      <w:tr w:rsidR="002832E0" w:rsidRPr="00D166B6" w14:paraId="18CFC88C" w14:textId="77777777" w:rsidTr="002832E0">
        <w:trPr>
          <w:gridAfter w:val="1"/>
          <w:wAfter w:w="2824" w:type="dxa"/>
          <w:trHeight w:val="144"/>
          <w:tblCellSpacing w:w="20" w:type="nil"/>
        </w:trPr>
        <w:tc>
          <w:tcPr>
            <w:tcW w:w="1179" w:type="dxa"/>
            <w:tcMar>
              <w:top w:w="50" w:type="dxa"/>
              <w:left w:w="100" w:type="dxa"/>
            </w:tcMar>
            <w:vAlign w:val="center"/>
          </w:tcPr>
          <w:p w14:paraId="5EC58D6B" w14:textId="77777777" w:rsidR="002832E0" w:rsidRDefault="002832E0">
            <w:pPr>
              <w:spacing w:after="0"/>
            </w:pPr>
            <w:r>
              <w:rPr>
                <w:rFonts w:ascii="Times New Roman" w:hAnsi="Times New Roman"/>
                <w:color w:val="000000"/>
                <w:sz w:val="24"/>
              </w:rPr>
              <w:t>1.2</w:t>
            </w:r>
          </w:p>
        </w:tc>
        <w:tc>
          <w:tcPr>
            <w:tcW w:w="4532" w:type="dxa"/>
            <w:tcMar>
              <w:top w:w="50" w:type="dxa"/>
              <w:left w:w="100" w:type="dxa"/>
            </w:tcMar>
            <w:vAlign w:val="center"/>
          </w:tcPr>
          <w:p w14:paraId="5BCF3DE0" w14:textId="77777777" w:rsidR="002832E0" w:rsidRDefault="002832E0">
            <w:pPr>
              <w:spacing w:after="0"/>
              <w:ind w:left="135"/>
            </w:pPr>
            <w:r>
              <w:rPr>
                <w:rFonts w:ascii="Times New Roman" w:hAnsi="Times New Roman"/>
                <w:color w:val="000000"/>
                <w:sz w:val="24"/>
              </w:rPr>
              <w:t>Век Просвещения</w:t>
            </w:r>
          </w:p>
        </w:tc>
        <w:tc>
          <w:tcPr>
            <w:tcW w:w="1589" w:type="dxa"/>
            <w:tcMar>
              <w:top w:w="50" w:type="dxa"/>
              <w:left w:w="100" w:type="dxa"/>
            </w:tcMar>
            <w:vAlign w:val="center"/>
          </w:tcPr>
          <w:p w14:paraId="3885ABD1"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B1D4AE9" w14:textId="77777777" w:rsidR="002832E0" w:rsidRDefault="002832E0">
            <w:pPr>
              <w:spacing w:after="0"/>
              <w:ind w:left="135"/>
              <w:jc w:val="center"/>
            </w:pPr>
          </w:p>
        </w:tc>
        <w:tc>
          <w:tcPr>
            <w:tcW w:w="1910" w:type="dxa"/>
            <w:tcMar>
              <w:top w:w="50" w:type="dxa"/>
              <w:left w:w="100" w:type="dxa"/>
            </w:tcMar>
            <w:vAlign w:val="center"/>
          </w:tcPr>
          <w:p w14:paraId="2DCFD29E" w14:textId="77777777" w:rsidR="002832E0" w:rsidRDefault="002832E0">
            <w:pPr>
              <w:spacing w:after="0"/>
              <w:ind w:left="135"/>
              <w:jc w:val="center"/>
            </w:pPr>
          </w:p>
        </w:tc>
      </w:tr>
      <w:tr w:rsidR="002832E0" w:rsidRPr="00D166B6" w14:paraId="00B653F4" w14:textId="77777777" w:rsidTr="002832E0">
        <w:trPr>
          <w:gridAfter w:val="1"/>
          <w:wAfter w:w="2824" w:type="dxa"/>
          <w:trHeight w:val="144"/>
          <w:tblCellSpacing w:w="20" w:type="nil"/>
        </w:trPr>
        <w:tc>
          <w:tcPr>
            <w:tcW w:w="1179" w:type="dxa"/>
            <w:tcMar>
              <w:top w:w="50" w:type="dxa"/>
              <w:left w:w="100" w:type="dxa"/>
            </w:tcMar>
            <w:vAlign w:val="center"/>
          </w:tcPr>
          <w:p w14:paraId="764D71D5" w14:textId="77777777" w:rsidR="002832E0" w:rsidRDefault="002832E0">
            <w:pPr>
              <w:spacing w:after="0"/>
            </w:pPr>
            <w:r>
              <w:rPr>
                <w:rFonts w:ascii="Times New Roman" w:hAnsi="Times New Roman"/>
                <w:color w:val="000000"/>
                <w:sz w:val="24"/>
              </w:rPr>
              <w:t>1.3</w:t>
            </w:r>
          </w:p>
        </w:tc>
        <w:tc>
          <w:tcPr>
            <w:tcW w:w="4532" w:type="dxa"/>
            <w:tcMar>
              <w:top w:w="50" w:type="dxa"/>
              <w:left w:w="100" w:type="dxa"/>
            </w:tcMar>
            <w:vAlign w:val="center"/>
          </w:tcPr>
          <w:p w14:paraId="1414E374" w14:textId="77777777" w:rsidR="002832E0" w:rsidRPr="00D166B6" w:rsidRDefault="002832E0">
            <w:pPr>
              <w:spacing w:after="0"/>
              <w:ind w:left="135"/>
            </w:pPr>
            <w:r w:rsidRPr="00D166B6">
              <w:rPr>
                <w:rFonts w:ascii="Times New Roman" w:hAnsi="Times New Roman"/>
                <w:color w:val="000000"/>
                <w:sz w:val="24"/>
              </w:rPr>
              <w:t xml:space="preserve">Государства Европы в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0066A25A"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C6EF590" w14:textId="77777777" w:rsidR="002832E0" w:rsidRDefault="002832E0">
            <w:pPr>
              <w:spacing w:after="0"/>
              <w:ind w:left="135"/>
              <w:jc w:val="center"/>
            </w:pPr>
          </w:p>
        </w:tc>
        <w:tc>
          <w:tcPr>
            <w:tcW w:w="1910" w:type="dxa"/>
            <w:tcMar>
              <w:top w:w="50" w:type="dxa"/>
              <w:left w:w="100" w:type="dxa"/>
            </w:tcMar>
            <w:vAlign w:val="center"/>
          </w:tcPr>
          <w:p w14:paraId="47CF8F39" w14:textId="77777777" w:rsidR="002832E0" w:rsidRDefault="002832E0">
            <w:pPr>
              <w:spacing w:after="0"/>
              <w:ind w:left="135"/>
              <w:jc w:val="center"/>
            </w:pPr>
          </w:p>
        </w:tc>
      </w:tr>
      <w:tr w:rsidR="002832E0" w:rsidRPr="00D166B6" w14:paraId="5BCFDCEE" w14:textId="77777777" w:rsidTr="002832E0">
        <w:trPr>
          <w:gridAfter w:val="1"/>
          <w:wAfter w:w="2824" w:type="dxa"/>
          <w:trHeight w:val="144"/>
          <w:tblCellSpacing w:w="20" w:type="nil"/>
        </w:trPr>
        <w:tc>
          <w:tcPr>
            <w:tcW w:w="1179" w:type="dxa"/>
            <w:tcMar>
              <w:top w:w="50" w:type="dxa"/>
              <w:left w:w="100" w:type="dxa"/>
            </w:tcMar>
            <w:vAlign w:val="center"/>
          </w:tcPr>
          <w:p w14:paraId="6DBF6DBD" w14:textId="77777777" w:rsidR="002832E0" w:rsidRDefault="002832E0">
            <w:pPr>
              <w:spacing w:after="0"/>
            </w:pPr>
            <w:r>
              <w:rPr>
                <w:rFonts w:ascii="Times New Roman" w:hAnsi="Times New Roman"/>
                <w:color w:val="000000"/>
                <w:sz w:val="24"/>
              </w:rPr>
              <w:t>1.4</w:t>
            </w:r>
          </w:p>
        </w:tc>
        <w:tc>
          <w:tcPr>
            <w:tcW w:w="4532" w:type="dxa"/>
            <w:tcMar>
              <w:top w:w="50" w:type="dxa"/>
              <w:left w:w="100" w:type="dxa"/>
            </w:tcMar>
            <w:vAlign w:val="center"/>
          </w:tcPr>
          <w:p w14:paraId="63E1CB0B" w14:textId="77777777" w:rsidR="002832E0" w:rsidRPr="00D166B6" w:rsidRDefault="002832E0">
            <w:pPr>
              <w:spacing w:after="0"/>
              <w:ind w:left="135"/>
            </w:pPr>
            <w:r w:rsidRPr="00D166B6">
              <w:rPr>
                <w:rFonts w:ascii="Times New Roman" w:hAnsi="Times New Roman"/>
                <w:color w:val="000000"/>
                <w:sz w:val="24"/>
              </w:rPr>
              <w:t>Британские колонии в Северной Америке: борьба за независимость</w:t>
            </w:r>
          </w:p>
        </w:tc>
        <w:tc>
          <w:tcPr>
            <w:tcW w:w="1589" w:type="dxa"/>
            <w:tcMar>
              <w:top w:w="50" w:type="dxa"/>
              <w:left w:w="100" w:type="dxa"/>
            </w:tcMar>
            <w:vAlign w:val="center"/>
          </w:tcPr>
          <w:p w14:paraId="68375337"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D80463D" w14:textId="77777777" w:rsidR="002832E0" w:rsidRDefault="002832E0">
            <w:pPr>
              <w:spacing w:after="0"/>
              <w:ind w:left="135"/>
              <w:jc w:val="center"/>
            </w:pPr>
          </w:p>
        </w:tc>
        <w:tc>
          <w:tcPr>
            <w:tcW w:w="1910" w:type="dxa"/>
            <w:tcMar>
              <w:top w:w="50" w:type="dxa"/>
              <w:left w:w="100" w:type="dxa"/>
            </w:tcMar>
            <w:vAlign w:val="center"/>
          </w:tcPr>
          <w:p w14:paraId="2D136329" w14:textId="77777777" w:rsidR="002832E0" w:rsidRDefault="002832E0">
            <w:pPr>
              <w:spacing w:after="0"/>
              <w:ind w:left="135"/>
              <w:jc w:val="center"/>
            </w:pPr>
          </w:p>
        </w:tc>
      </w:tr>
      <w:tr w:rsidR="002832E0" w:rsidRPr="00D166B6" w14:paraId="71A2547A" w14:textId="77777777" w:rsidTr="002832E0">
        <w:trPr>
          <w:gridAfter w:val="1"/>
          <w:wAfter w:w="2824" w:type="dxa"/>
          <w:trHeight w:val="144"/>
          <w:tblCellSpacing w:w="20" w:type="nil"/>
        </w:trPr>
        <w:tc>
          <w:tcPr>
            <w:tcW w:w="1179" w:type="dxa"/>
            <w:tcMar>
              <w:top w:w="50" w:type="dxa"/>
              <w:left w:w="100" w:type="dxa"/>
            </w:tcMar>
            <w:vAlign w:val="center"/>
          </w:tcPr>
          <w:p w14:paraId="505B89C6" w14:textId="77777777" w:rsidR="002832E0" w:rsidRDefault="002832E0">
            <w:pPr>
              <w:spacing w:after="0"/>
            </w:pPr>
            <w:r>
              <w:rPr>
                <w:rFonts w:ascii="Times New Roman" w:hAnsi="Times New Roman"/>
                <w:color w:val="000000"/>
                <w:sz w:val="24"/>
              </w:rPr>
              <w:t>1.5</w:t>
            </w:r>
          </w:p>
        </w:tc>
        <w:tc>
          <w:tcPr>
            <w:tcW w:w="4532" w:type="dxa"/>
            <w:tcMar>
              <w:top w:w="50" w:type="dxa"/>
              <w:left w:w="100" w:type="dxa"/>
            </w:tcMar>
            <w:vAlign w:val="center"/>
          </w:tcPr>
          <w:p w14:paraId="62C15FAC" w14:textId="77777777" w:rsidR="002832E0" w:rsidRPr="00D166B6" w:rsidRDefault="002832E0">
            <w:pPr>
              <w:spacing w:after="0"/>
              <w:ind w:left="135"/>
            </w:pPr>
            <w:r w:rsidRPr="00D166B6">
              <w:rPr>
                <w:rFonts w:ascii="Times New Roman" w:hAnsi="Times New Roman"/>
                <w:color w:val="000000"/>
                <w:sz w:val="24"/>
              </w:rPr>
              <w:t xml:space="preserve">Французская революция конца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2F803528"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4841A0B" w14:textId="77777777" w:rsidR="002832E0" w:rsidRDefault="002832E0">
            <w:pPr>
              <w:spacing w:after="0"/>
              <w:ind w:left="135"/>
              <w:jc w:val="center"/>
            </w:pPr>
          </w:p>
        </w:tc>
        <w:tc>
          <w:tcPr>
            <w:tcW w:w="1910" w:type="dxa"/>
            <w:tcMar>
              <w:top w:w="50" w:type="dxa"/>
              <w:left w:w="100" w:type="dxa"/>
            </w:tcMar>
            <w:vAlign w:val="center"/>
          </w:tcPr>
          <w:p w14:paraId="3AE80205" w14:textId="77777777" w:rsidR="002832E0" w:rsidRDefault="002832E0">
            <w:pPr>
              <w:spacing w:after="0"/>
              <w:ind w:left="135"/>
              <w:jc w:val="center"/>
            </w:pPr>
          </w:p>
        </w:tc>
      </w:tr>
      <w:tr w:rsidR="002832E0" w:rsidRPr="00D166B6" w14:paraId="52BF1CFF" w14:textId="77777777" w:rsidTr="002832E0">
        <w:trPr>
          <w:gridAfter w:val="1"/>
          <w:wAfter w:w="2824" w:type="dxa"/>
          <w:trHeight w:val="144"/>
          <w:tblCellSpacing w:w="20" w:type="nil"/>
        </w:trPr>
        <w:tc>
          <w:tcPr>
            <w:tcW w:w="1179" w:type="dxa"/>
            <w:tcMar>
              <w:top w:w="50" w:type="dxa"/>
              <w:left w:w="100" w:type="dxa"/>
            </w:tcMar>
            <w:vAlign w:val="center"/>
          </w:tcPr>
          <w:p w14:paraId="7B8FC447" w14:textId="77777777" w:rsidR="002832E0" w:rsidRDefault="002832E0">
            <w:pPr>
              <w:spacing w:after="0"/>
            </w:pPr>
            <w:r>
              <w:rPr>
                <w:rFonts w:ascii="Times New Roman" w:hAnsi="Times New Roman"/>
                <w:color w:val="000000"/>
                <w:sz w:val="24"/>
              </w:rPr>
              <w:t>1.6</w:t>
            </w:r>
          </w:p>
        </w:tc>
        <w:tc>
          <w:tcPr>
            <w:tcW w:w="4532" w:type="dxa"/>
            <w:tcMar>
              <w:top w:w="50" w:type="dxa"/>
              <w:left w:w="100" w:type="dxa"/>
            </w:tcMar>
            <w:vAlign w:val="center"/>
          </w:tcPr>
          <w:p w14:paraId="5569D0A7" w14:textId="77777777" w:rsidR="002832E0" w:rsidRPr="00D166B6" w:rsidRDefault="002832E0">
            <w:pPr>
              <w:spacing w:after="0"/>
              <w:ind w:left="135"/>
            </w:pPr>
            <w:r w:rsidRPr="00D166B6">
              <w:rPr>
                <w:rFonts w:ascii="Times New Roman" w:hAnsi="Times New Roman"/>
                <w:color w:val="000000"/>
                <w:sz w:val="24"/>
              </w:rPr>
              <w:t xml:space="preserve">Европейская культура в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5776700E"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5B5BDAC" w14:textId="77777777" w:rsidR="002832E0" w:rsidRDefault="002832E0">
            <w:pPr>
              <w:spacing w:after="0"/>
              <w:ind w:left="135"/>
              <w:jc w:val="center"/>
            </w:pPr>
          </w:p>
        </w:tc>
        <w:tc>
          <w:tcPr>
            <w:tcW w:w="1910" w:type="dxa"/>
            <w:tcMar>
              <w:top w:w="50" w:type="dxa"/>
              <w:left w:w="100" w:type="dxa"/>
            </w:tcMar>
            <w:vAlign w:val="center"/>
          </w:tcPr>
          <w:p w14:paraId="583A6199" w14:textId="77777777" w:rsidR="002832E0" w:rsidRDefault="002832E0">
            <w:pPr>
              <w:spacing w:after="0"/>
              <w:ind w:left="135"/>
              <w:jc w:val="center"/>
            </w:pPr>
          </w:p>
        </w:tc>
      </w:tr>
      <w:tr w:rsidR="002832E0" w:rsidRPr="00D166B6" w14:paraId="02C46975" w14:textId="77777777" w:rsidTr="002832E0">
        <w:trPr>
          <w:gridAfter w:val="1"/>
          <w:wAfter w:w="2824" w:type="dxa"/>
          <w:trHeight w:val="144"/>
          <w:tblCellSpacing w:w="20" w:type="nil"/>
        </w:trPr>
        <w:tc>
          <w:tcPr>
            <w:tcW w:w="1179" w:type="dxa"/>
            <w:tcMar>
              <w:top w:w="50" w:type="dxa"/>
              <w:left w:w="100" w:type="dxa"/>
            </w:tcMar>
            <w:vAlign w:val="center"/>
          </w:tcPr>
          <w:p w14:paraId="08C84A7E" w14:textId="77777777" w:rsidR="002832E0" w:rsidRDefault="002832E0">
            <w:pPr>
              <w:spacing w:after="0"/>
            </w:pPr>
            <w:r>
              <w:rPr>
                <w:rFonts w:ascii="Times New Roman" w:hAnsi="Times New Roman"/>
                <w:color w:val="000000"/>
                <w:sz w:val="24"/>
              </w:rPr>
              <w:t>1.7</w:t>
            </w:r>
          </w:p>
        </w:tc>
        <w:tc>
          <w:tcPr>
            <w:tcW w:w="4532" w:type="dxa"/>
            <w:tcMar>
              <w:top w:w="50" w:type="dxa"/>
              <w:left w:w="100" w:type="dxa"/>
            </w:tcMar>
            <w:vAlign w:val="center"/>
          </w:tcPr>
          <w:p w14:paraId="06DE6DD0" w14:textId="77777777" w:rsidR="002832E0" w:rsidRPr="00D166B6" w:rsidRDefault="002832E0">
            <w:pPr>
              <w:spacing w:after="0"/>
              <w:ind w:left="135"/>
            </w:pPr>
            <w:r w:rsidRPr="00D166B6">
              <w:rPr>
                <w:rFonts w:ascii="Times New Roman" w:hAnsi="Times New Roman"/>
                <w:color w:val="000000"/>
                <w:sz w:val="24"/>
              </w:rPr>
              <w:t xml:space="preserve">Международные отношения в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1E277438"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AA24FE6" w14:textId="77777777" w:rsidR="002832E0" w:rsidRDefault="002832E0">
            <w:pPr>
              <w:spacing w:after="0"/>
              <w:ind w:left="135"/>
              <w:jc w:val="center"/>
            </w:pPr>
          </w:p>
        </w:tc>
        <w:tc>
          <w:tcPr>
            <w:tcW w:w="1910" w:type="dxa"/>
            <w:tcMar>
              <w:top w:w="50" w:type="dxa"/>
              <w:left w:w="100" w:type="dxa"/>
            </w:tcMar>
            <w:vAlign w:val="center"/>
          </w:tcPr>
          <w:p w14:paraId="6FE0164D" w14:textId="77777777" w:rsidR="002832E0" w:rsidRDefault="002832E0">
            <w:pPr>
              <w:spacing w:after="0"/>
              <w:ind w:left="135"/>
              <w:jc w:val="center"/>
            </w:pPr>
          </w:p>
        </w:tc>
      </w:tr>
      <w:tr w:rsidR="002832E0" w:rsidRPr="00D166B6" w14:paraId="35484A1F" w14:textId="77777777" w:rsidTr="002832E0">
        <w:trPr>
          <w:gridAfter w:val="1"/>
          <w:wAfter w:w="2824" w:type="dxa"/>
          <w:trHeight w:val="144"/>
          <w:tblCellSpacing w:w="20" w:type="nil"/>
        </w:trPr>
        <w:tc>
          <w:tcPr>
            <w:tcW w:w="1179" w:type="dxa"/>
            <w:tcMar>
              <w:top w:w="50" w:type="dxa"/>
              <w:left w:w="100" w:type="dxa"/>
            </w:tcMar>
            <w:vAlign w:val="center"/>
          </w:tcPr>
          <w:p w14:paraId="440E6D1E" w14:textId="77777777" w:rsidR="002832E0" w:rsidRDefault="002832E0">
            <w:pPr>
              <w:spacing w:after="0"/>
            </w:pPr>
            <w:r>
              <w:rPr>
                <w:rFonts w:ascii="Times New Roman" w:hAnsi="Times New Roman"/>
                <w:color w:val="000000"/>
                <w:sz w:val="24"/>
              </w:rPr>
              <w:t>1.8</w:t>
            </w:r>
          </w:p>
        </w:tc>
        <w:tc>
          <w:tcPr>
            <w:tcW w:w="4532" w:type="dxa"/>
            <w:tcMar>
              <w:top w:w="50" w:type="dxa"/>
              <w:left w:w="100" w:type="dxa"/>
            </w:tcMar>
            <w:vAlign w:val="center"/>
          </w:tcPr>
          <w:p w14:paraId="787CF9E7" w14:textId="77777777" w:rsidR="002832E0" w:rsidRPr="00D166B6" w:rsidRDefault="002832E0">
            <w:pPr>
              <w:spacing w:after="0"/>
              <w:ind w:left="135"/>
            </w:pPr>
            <w:r w:rsidRPr="00D166B6">
              <w:rPr>
                <w:rFonts w:ascii="Times New Roman" w:hAnsi="Times New Roman"/>
                <w:color w:val="000000"/>
                <w:sz w:val="24"/>
              </w:rPr>
              <w:t xml:space="preserve">Страны Востока в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6D8C1A3C"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2D771CC" w14:textId="77777777" w:rsidR="002832E0" w:rsidRDefault="002832E0">
            <w:pPr>
              <w:spacing w:after="0"/>
              <w:ind w:left="135"/>
              <w:jc w:val="center"/>
            </w:pPr>
          </w:p>
        </w:tc>
        <w:tc>
          <w:tcPr>
            <w:tcW w:w="1910" w:type="dxa"/>
            <w:tcMar>
              <w:top w:w="50" w:type="dxa"/>
              <w:left w:w="100" w:type="dxa"/>
            </w:tcMar>
            <w:vAlign w:val="center"/>
          </w:tcPr>
          <w:p w14:paraId="0E357EA5" w14:textId="77777777" w:rsidR="002832E0" w:rsidRDefault="002832E0">
            <w:pPr>
              <w:spacing w:after="0"/>
              <w:ind w:left="135"/>
              <w:jc w:val="center"/>
            </w:pPr>
          </w:p>
        </w:tc>
      </w:tr>
      <w:tr w:rsidR="002832E0" w:rsidRPr="00D166B6" w14:paraId="2013D663" w14:textId="77777777" w:rsidTr="002832E0">
        <w:trPr>
          <w:gridAfter w:val="1"/>
          <w:wAfter w:w="2824" w:type="dxa"/>
          <w:trHeight w:val="144"/>
          <w:tblCellSpacing w:w="20" w:type="nil"/>
        </w:trPr>
        <w:tc>
          <w:tcPr>
            <w:tcW w:w="1179" w:type="dxa"/>
            <w:tcMar>
              <w:top w:w="50" w:type="dxa"/>
              <w:left w:w="100" w:type="dxa"/>
            </w:tcMar>
            <w:vAlign w:val="center"/>
          </w:tcPr>
          <w:p w14:paraId="31505A5C" w14:textId="77777777" w:rsidR="002832E0" w:rsidRDefault="002832E0">
            <w:pPr>
              <w:spacing w:after="0"/>
            </w:pPr>
            <w:r>
              <w:rPr>
                <w:rFonts w:ascii="Times New Roman" w:hAnsi="Times New Roman"/>
                <w:color w:val="000000"/>
                <w:sz w:val="24"/>
              </w:rPr>
              <w:t>1.9</w:t>
            </w:r>
          </w:p>
        </w:tc>
        <w:tc>
          <w:tcPr>
            <w:tcW w:w="4532" w:type="dxa"/>
            <w:tcMar>
              <w:top w:w="50" w:type="dxa"/>
              <w:left w:w="100" w:type="dxa"/>
            </w:tcMar>
            <w:vAlign w:val="center"/>
          </w:tcPr>
          <w:p w14:paraId="72A73FC1" w14:textId="77777777" w:rsidR="002832E0" w:rsidRDefault="002832E0">
            <w:pPr>
              <w:spacing w:after="0"/>
              <w:ind w:left="135"/>
            </w:pPr>
            <w:r>
              <w:rPr>
                <w:rFonts w:ascii="Times New Roman" w:hAnsi="Times New Roman"/>
                <w:color w:val="000000"/>
                <w:sz w:val="24"/>
              </w:rPr>
              <w:t>Обобщение</w:t>
            </w:r>
          </w:p>
        </w:tc>
        <w:tc>
          <w:tcPr>
            <w:tcW w:w="1589" w:type="dxa"/>
            <w:tcMar>
              <w:top w:w="50" w:type="dxa"/>
              <w:left w:w="100" w:type="dxa"/>
            </w:tcMar>
            <w:vAlign w:val="center"/>
          </w:tcPr>
          <w:p w14:paraId="1545C222"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53EEF"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BC3397" w14:textId="77777777" w:rsidR="002832E0" w:rsidRDefault="002832E0">
            <w:pPr>
              <w:spacing w:after="0"/>
              <w:ind w:left="135"/>
              <w:jc w:val="center"/>
            </w:pPr>
          </w:p>
        </w:tc>
      </w:tr>
      <w:tr w:rsidR="00D166B6" w14:paraId="25720BBE" w14:textId="77777777">
        <w:trPr>
          <w:trHeight w:val="144"/>
          <w:tblCellSpacing w:w="20" w:type="nil"/>
        </w:trPr>
        <w:tc>
          <w:tcPr>
            <w:tcW w:w="0" w:type="auto"/>
            <w:gridSpan w:val="2"/>
            <w:tcMar>
              <w:top w:w="50" w:type="dxa"/>
              <w:left w:w="100" w:type="dxa"/>
            </w:tcMar>
            <w:vAlign w:val="center"/>
          </w:tcPr>
          <w:p w14:paraId="34146616" w14:textId="77777777" w:rsidR="00705612" w:rsidRDefault="000B4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9D36D5" w14:textId="77777777" w:rsidR="00705612" w:rsidRDefault="000B42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34D3EE0" w14:textId="77777777" w:rsidR="00705612" w:rsidRDefault="00705612"/>
        </w:tc>
      </w:tr>
      <w:tr w:rsidR="00D166B6" w:rsidRPr="00D166B6" w14:paraId="63C7F95A" w14:textId="77777777" w:rsidTr="002832E0">
        <w:trPr>
          <w:trHeight w:val="619"/>
          <w:tblCellSpacing w:w="20" w:type="nil"/>
        </w:trPr>
        <w:tc>
          <w:tcPr>
            <w:tcW w:w="0" w:type="auto"/>
            <w:gridSpan w:val="6"/>
            <w:tcMar>
              <w:top w:w="50" w:type="dxa"/>
              <w:left w:w="100" w:type="dxa"/>
            </w:tcMar>
            <w:vAlign w:val="center"/>
          </w:tcPr>
          <w:p w14:paraId="23392EDF" w14:textId="77777777" w:rsidR="00705612" w:rsidRPr="00D166B6" w:rsidRDefault="000B42E7">
            <w:pPr>
              <w:spacing w:after="0"/>
              <w:ind w:left="135"/>
            </w:pPr>
            <w:r w:rsidRPr="00D166B6">
              <w:rPr>
                <w:rFonts w:ascii="Times New Roman" w:hAnsi="Times New Roman"/>
                <w:b/>
                <w:color w:val="000000"/>
                <w:sz w:val="24"/>
              </w:rPr>
              <w:t>Раздел 2.</w:t>
            </w:r>
            <w:r w:rsidRPr="00D166B6">
              <w:rPr>
                <w:rFonts w:ascii="Times New Roman" w:hAnsi="Times New Roman"/>
                <w:color w:val="000000"/>
                <w:sz w:val="24"/>
              </w:rPr>
              <w:t xml:space="preserve"> </w:t>
            </w:r>
            <w:r w:rsidRPr="00D166B6">
              <w:rPr>
                <w:rFonts w:ascii="Times New Roman" w:hAnsi="Times New Roman"/>
                <w:b/>
                <w:color w:val="000000"/>
                <w:sz w:val="24"/>
              </w:rPr>
              <w:t xml:space="preserve">История России. Россия в конце </w:t>
            </w:r>
            <w:r>
              <w:rPr>
                <w:rFonts w:ascii="Times New Roman" w:hAnsi="Times New Roman"/>
                <w:b/>
                <w:color w:val="000000"/>
                <w:sz w:val="24"/>
              </w:rPr>
              <w:t>XVII</w:t>
            </w:r>
            <w:r w:rsidRPr="00D166B6">
              <w:rPr>
                <w:rFonts w:ascii="Times New Roman" w:hAnsi="Times New Roman"/>
                <w:b/>
                <w:color w:val="000000"/>
                <w:sz w:val="24"/>
              </w:rPr>
              <w:t xml:space="preserve"> — </w:t>
            </w:r>
            <w:r>
              <w:rPr>
                <w:rFonts w:ascii="Times New Roman" w:hAnsi="Times New Roman"/>
                <w:b/>
                <w:color w:val="000000"/>
                <w:sz w:val="24"/>
              </w:rPr>
              <w:t>XVIII</w:t>
            </w:r>
            <w:r w:rsidRPr="00D166B6">
              <w:rPr>
                <w:rFonts w:ascii="Times New Roman" w:hAnsi="Times New Roman"/>
                <w:b/>
                <w:color w:val="000000"/>
                <w:sz w:val="24"/>
              </w:rPr>
              <w:t xml:space="preserve"> в.: от царства к империи</w:t>
            </w:r>
          </w:p>
        </w:tc>
      </w:tr>
      <w:tr w:rsidR="002832E0" w:rsidRPr="00D166B6" w14:paraId="53CEA472" w14:textId="77777777" w:rsidTr="002832E0">
        <w:trPr>
          <w:gridAfter w:val="1"/>
          <w:wAfter w:w="2824" w:type="dxa"/>
          <w:trHeight w:val="144"/>
          <w:tblCellSpacing w:w="20" w:type="nil"/>
        </w:trPr>
        <w:tc>
          <w:tcPr>
            <w:tcW w:w="1179" w:type="dxa"/>
            <w:tcMar>
              <w:top w:w="50" w:type="dxa"/>
              <w:left w:w="100" w:type="dxa"/>
            </w:tcMar>
            <w:vAlign w:val="center"/>
          </w:tcPr>
          <w:p w14:paraId="09B5D175" w14:textId="77777777" w:rsidR="002832E0" w:rsidRDefault="002832E0">
            <w:pPr>
              <w:spacing w:after="0"/>
            </w:pPr>
            <w:r>
              <w:rPr>
                <w:rFonts w:ascii="Times New Roman" w:hAnsi="Times New Roman"/>
                <w:color w:val="000000"/>
                <w:sz w:val="24"/>
              </w:rPr>
              <w:t>2.1</w:t>
            </w:r>
          </w:p>
        </w:tc>
        <w:tc>
          <w:tcPr>
            <w:tcW w:w="4532" w:type="dxa"/>
            <w:tcMar>
              <w:top w:w="50" w:type="dxa"/>
              <w:left w:w="100" w:type="dxa"/>
            </w:tcMar>
            <w:vAlign w:val="center"/>
          </w:tcPr>
          <w:p w14:paraId="1F312E3A" w14:textId="77777777" w:rsidR="002832E0" w:rsidRDefault="002832E0">
            <w:pPr>
              <w:spacing w:after="0"/>
              <w:ind w:left="135"/>
            </w:pPr>
            <w:r>
              <w:rPr>
                <w:rFonts w:ascii="Times New Roman" w:hAnsi="Times New Roman"/>
                <w:color w:val="000000"/>
                <w:sz w:val="24"/>
              </w:rPr>
              <w:t>Введение</w:t>
            </w:r>
          </w:p>
        </w:tc>
        <w:tc>
          <w:tcPr>
            <w:tcW w:w="1589" w:type="dxa"/>
            <w:tcMar>
              <w:top w:w="50" w:type="dxa"/>
              <w:left w:w="100" w:type="dxa"/>
            </w:tcMar>
            <w:vAlign w:val="center"/>
          </w:tcPr>
          <w:p w14:paraId="3CC72DCE"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4FD4B" w14:textId="77777777" w:rsidR="002832E0" w:rsidRDefault="002832E0">
            <w:pPr>
              <w:spacing w:after="0"/>
              <w:ind w:left="135"/>
              <w:jc w:val="center"/>
            </w:pPr>
          </w:p>
        </w:tc>
        <w:tc>
          <w:tcPr>
            <w:tcW w:w="1910" w:type="dxa"/>
            <w:tcMar>
              <w:top w:w="50" w:type="dxa"/>
              <w:left w:w="100" w:type="dxa"/>
            </w:tcMar>
            <w:vAlign w:val="center"/>
          </w:tcPr>
          <w:p w14:paraId="4BE60EB2" w14:textId="77777777" w:rsidR="002832E0" w:rsidRDefault="002832E0">
            <w:pPr>
              <w:spacing w:after="0"/>
              <w:ind w:left="135"/>
              <w:jc w:val="center"/>
            </w:pPr>
          </w:p>
        </w:tc>
      </w:tr>
      <w:tr w:rsidR="002832E0" w:rsidRPr="00D166B6" w14:paraId="4BC5B137" w14:textId="77777777" w:rsidTr="002832E0">
        <w:trPr>
          <w:gridAfter w:val="1"/>
          <w:wAfter w:w="2824" w:type="dxa"/>
          <w:trHeight w:val="144"/>
          <w:tblCellSpacing w:w="20" w:type="nil"/>
        </w:trPr>
        <w:tc>
          <w:tcPr>
            <w:tcW w:w="1179" w:type="dxa"/>
            <w:tcMar>
              <w:top w:w="50" w:type="dxa"/>
              <w:left w:w="100" w:type="dxa"/>
            </w:tcMar>
            <w:vAlign w:val="center"/>
          </w:tcPr>
          <w:p w14:paraId="398784D4" w14:textId="77777777" w:rsidR="002832E0" w:rsidRDefault="002832E0">
            <w:pPr>
              <w:spacing w:after="0"/>
            </w:pPr>
            <w:r>
              <w:rPr>
                <w:rFonts w:ascii="Times New Roman" w:hAnsi="Times New Roman"/>
                <w:color w:val="000000"/>
                <w:sz w:val="24"/>
              </w:rPr>
              <w:t>2.2</w:t>
            </w:r>
          </w:p>
        </w:tc>
        <w:tc>
          <w:tcPr>
            <w:tcW w:w="4532" w:type="dxa"/>
            <w:tcMar>
              <w:top w:w="50" w:type="dxa"/>
              <w:left w:w="100" w:type="dxa"/>
            </w:tcMar>
            <w:vAlign w:val="center"/>
          </w:tcPr>
          <w:p w14:paraId="1EFF8392" w14:textId="77777777" w:rsidR="002832E0" w:rsidRPr="00D166B6" w:rsidRDefault="002832E0">
            <w:pPr>
              <w:spacing w:after="0"/>
              <w:ind w:left="135"/>
            </w:pPr>
            <w:r w:rsidRPr="00D166B6">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589" w:type="dxa"/>
            <w:tcMar>
              <w:top w:w="50" w:type="dxa"/>
              <w:left w:w="100" w:type="dxa"/>
            </w:tcMar>
            <w:vAlign w:val="center"/>
          </w:tcPr>
          <w:p w14:paraId="4B67479D"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54332820" w14:textId="77777777" w:rsidR="002832E0" w:rsidRDefault="002832E0">
            <w:pPr>
              <w:spacing w:after="0"/>
              <w:ind w:left="135"/>
              <w:jc w:val="center"/>
            </w:pPr>
          </w:p>
        </w:tc>
        <w:tc>
          <w:tcPr>
            <w:tcW w:w="1910" w:type="dxa"/>
            <w:tcMar>
              <w:top w:w="50" w:type="dxa"/>
              <w:left w:w="100" w:type="dxa"/>
            </w:tcMar>
            <w:vAlign w:val="center"/>
          </w:tcPr>
          <w:p w14:paraId="49974883" w14:textId="77777777" w:rsidR="002832E0" w:rsidRDefault="002832E0">
            <w:pPr>
              <w:spacing w:after="0"/>
              <w:ind w:left="135"/>
              <w:jc w:val="center"/>
            </w:pPr>
          </w:p>
        </w:tc>
      </w:tr>
      <w:tr w:rsidR="002832E0" w:rsidRPr="00D166B6" w14:paraId="3145CA9D" w14:textId="77777777" w:rsidTr="002832E0">
        <w:trPr>
          <w:gridAfter w:val="1"/>
          <w:wAfter w:w="2824" w:type="dxa"/>
          <w:trHeight w:val="144"/>
          <w:tblCellSpacing w:w="20" w:type="nil"/>
        </w:trPr>
        <w:tc>
          <w:tcPr>
            <w:tcW w:w="1179" w:type="dxa"/>
            <w:tcMar>
              <w:top w:w="50" w:type="dxa"/>
              <w:left w:w="100" w:type="dxa"/>
            </w:tcMar>
            <w:vAlign w:val="center"/>
          </w:tcPr>
          <w:p w14:paraId="7A2C6CD5" w14:textId="77777777" w:rsidR="002832E0" w:rsidRDefault="002832E0">
            <w:pPr>
              <w:spacing w:after="0"/>
            </w:pPr>
            <w:r>
              <w:rPr>
                <w:rFonts w:ascii="Times New Roman" w:hAnsi="Times New Roman"/>
                <w:color w:val="000000"/>
                <w:sz w:val="24"/>
              </w:rPr>
              <w:t>2.3</w:t>
            </w:r>
          </w:p>
        </w:tc>
        <w:tc>
          <w:tcPr>
            <w:tcW w:w="4532" w:type="dxa"/>
            <w:tcMar>
              <w:top w:w="50" w:type="dxa"/>
              <w:left w:w="100" w:type="dxa"/>
            </w:tcMar>
            <w:vAlign w:val="center"/>
          </w:tcPr>
          <w:p w14:paraId="15583020" w14:textId="77777777" w:rsidR="002832E0" w:rsidRPr="00D166B6" w:rsidRDefault="002832E0">
            <w:pPr>
              <w:spacing w:after="0"/>
              <w:ind w:left="135"/>
            </w:pPr>
            <w:r w:rsidRPr="00D166B6">
              <w:rPr>
                <w:rFonts w:ascii="Times New Roman" w:hAnsi="Times New Roman"/>
                <w:color w:val="000000"/>
                <w:sz w:val="24"/>
              </w:rPr>
              <w:t xml:space="preserve">Россия после Петра </w:t>
            </w:r>
            <w:r>
              <w:rPr>
                <w:rFonts w:ascii="Times New Roman" w:hAnsi="Times New Roman"/>
                <w:color w:val="000000"/>
                <w:sz w:val="24"/>
              </w:rPr>
              <w:t>I</w:t>
            </w:r>
            <w:r w:rsidRPr="00D166B6">
              <w:rPr>
                <w:rFonts w:ascii="Times New Roman" w:hAnsi="Times New Roman"/>
                <w:color w:val="000000"/>
                <w:sz w:val="24"/>
              </w:rPr>
              <w:t>. Дворцовые перевороты</w:t>
            </w:r>
          </w:p>
        </w:tc>
        <w:tc>
          <w:tcPr>
            <w:tcW w:w="1589" w:type="dxa"/>
            <w:tcMar>
              <w:top w:w="50" w:type="dxa"/>
              <w:left w:w="100" w:type="dxa"/>
            </w:tcMar>
            <w:vAlign w:val="center"/>
          </w:tcPr>
          <w:p w14:paraId="733B0221"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9CDA945" w14:textId="77777777" w:rsidR="002832E0" w:rsidRDefault="002832E0">
            <w:pPr>
              <w:spacing w:after="0"/>
              <w:ind w:left="135"/>
              <w:jc w:val="center"/>
            </w:pPr>
          </w:p>
        </w:tc>
        <w:tc>
          <w:tcPr>
            <w:tcW w:w="1910" w:type="dxa"/>
            <w:tcMar>
              <w:top w:w="50" w:type="dxa"/>
              <w:left w:w="100" w:type="dxa"/>
            </w:tcMar>
            <w:vAlign w:val="center"/>
          </w:tcPr>
          <w:p w14:paraId="21E38A85" w14:textId="77777777" w:rsidR="002832E0" w:rsidRDefault="002832E0">
            <w:pPr>
              <w:spacing w:after="0"/>
              <w:ind w:left="135"/>
              <w:jc w:val="center"/>
            </w:pPr>
          </w:p>
        </w:tc>
      </w:tr>
      <w:tr w:rsidR="002832E0" w:rsidRPr="00D166B6" w14:paraId="678F6520" w14:textId="77777777" w:rsidTr="002832E0">
        <w:trPr>
          <w:gridAfter w:val="1"/>
          <w:wAfter w:w="2824" w:type="dxa"/>
          <w:trHeight w:val="144"/>
          <w:tblCellSpacing w:w="20" w:type="nil"/>
        </w:trPr>
        <w:tc>
          <w:tcPr>
            <w:tcW w:w="1179" w:type="dxa"/>
            <w:tcMar>
              <w:top w:w="50" w:type="dxa"/>
              <w:left w:w="100" w:type="dxa"/>
            </w:tcMar>
            <w:vAlign w:val="center"/>
          </w:tcPr>
          <w:p w14:paraId="5D7AA8A6" w14:textId="77777777" w:rsidR="002832E0" w:rsidRDefault="002832E0">
            <w:pPr>
              <w:spacing w:after="0"/>
            </w:pPr>
            <w:r>
              <w:rPr>
                <w:rFonts w:ascii="Times New Roman" w:hAnsi="Times New Roman"/>
                <w:color w:val="000000"/>
                <w:sz w:val="24"/>
              </w:rPr>
              <w:t>2.4</w:t>
            </w:r>
          </w:p>
        </w:tc>
        <w:tc>
          <w:tcPr>
            <w:tcW w:w="4532" w:type="dxa"/>
            <w:tcMar>
              <w:top w:w="50" w:type="dxa"/>
              <w:left w:w="100" w:type="dxa"/>
            </w:tcMar>
            <w:vAlign w:val="center"/>
          </w:tcPr>
          <w:p w14:paraId="45A4CA50" w14:textId="77777777" w:rsidR="002832E0" w:rsidRPr="00D166B6" w:rsidRDefault="002832E0">
            <w:pPr>
              <w:spacing w:after="0"/>
              <w:ind w:left="135"/>
            </w:pPr>
            <w:r w:rsidRPr="00D166B6">
              <w:rPr>
                <w:rFonts w:ascii="Times New Roman" w:hAnsi="Times New Roman"/>
                <w:color w:val="000000"/>
                <w:sz w:val="24"/>
              </w:rPr>
              <w:t xml:space="preserve">Россия в 1760-1790-х гг. Правление Екатерины </w:t>
            </w:r>
            <w:r>
              <w:rPr>
                <w:rFonts w:ascii="Times New Roman" w:hAnsi="Times New Roman"/>
                <w:color w:val="000000"/>
                <w:sz w:val="24"/>
              </w:rPr>
              <w:t>II</w:t>
            </w:r>
            <w:r w:rsidRPr="00D166B6">
              <w:rPr>
                <w:rFonts w:ascii="Times New Roman" w:hAnsi="Times New Roman"/>
                <w:color w:val="000000"/>
                <w:sz w:val="24"/>
              </w:rPr>
              <w:t xml:space="preserve"> и Павла </w:t>
            </w:r>
            <w:r>
              <w:rPr>
                <w:rFonts w:ascii="Times New Roman" w:hAnsi="Times New Roman"/>
                <w:color w:val="000000"/>
                <w:sz w:val="24"/>
              </w:rPr>
              <w:t>I</w:t>
            </w:r>
          </w:p>
        </w:tc>
        <w:tc>
          <w:tcPr>
            <w:tcW w:w="1589" w:type="dxa"/>
            <w:tcMar>
              <w:top w:w="50" w:type="dxa"/>
              <w:left w:w="100" w:type="dxa"/>
            </w:tcMar>
            <w:vAlign w:val="center"/>
          </w:tcPr>
          <w:p w14:paraId="5DF22904"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2E1C6302" w14:textId="77777777" w:rsidR="002832E0" w:rsidRDefault="002832E0">
            <w:pPr>
              <w:spacing w:after="0"/>
              <w:ind w:left="135"/>
              <w:jc w:val="center"/>
            </w:pPr>
          </w:p>
        </w:tc>
        <w:tc>
          <w:tcPr>
            <w:tcW w:w="1910" w:type="dxa"/>
            <w:tcMar>
              <w:top w:w="50" w:type="dxa"/>
              <w:left w:w="100" w:type="dxa"/>
            </w:tcMar>
            <w:vAlign w:val="center"/>
          </w:tcPr>
          <w:p w14:paraId="120F146D" w14:textId="77777777" w:rsidR="002832E0" w:rsidRDefault="002832E0">
            <w:pPr>
              <w:spacing w:after="0"/>
              <w:ind w:left="135"/>
              <w:jc w:val="center"/>
            </w:pPr>
          </w:p>
        </w:tc>
      </w:tr>
      <w:tr w:rsidR="002832E0" w:rsidRPr="00D166B6" w14:paraId="79C5ED1D" w14:textId="77777777" w:rsidTr="002832E0">
        <w:trPr>
          <w:gridAfter w:val="1"/>
          <w:wAfter w:w="2824" w:type="dxa"/>
          <w:trHeight w:val="144"/>
          <w:tblCellSpacing w:w="20" w:type="nil"/>
        </w:trPr>
        <w:tc>
          <w:tcPr>
            <w:tcW w:w="1179" w:type="dxa"/>
            <w:tcMar>
              <w:top w:w="50" w:type="dxa"/>
              <w:left w:w="100" w:type="dxa"/>
            </w:tcMar>
            <w:vAlign w:val="center"/>
          </w:tcPr>
          <w:p w14:paraId="03275A11" w14:textId="77777777" w:rsidR="002832E0" w:rsidRDefault="002832E0">
            <w:pPr>
              <w:spacing w:after="0"/>
            </w:pPr>
            <w:r>
              <w:rPr>
                <w:rFonts w:ascii="Times New Roman" w:hAnsi="Times New Roman"/>
                <w:color w:val="000000"/>
                <w:sz w:val="24"/>
              </w:rPr>
              <w:lastRenderedPageBreak/>
              <w:t>2.5</w:t>
            </w:r>
          </w:p>
        </w:tc>
        <w:tc>
          <w:tcPr>
            <w:tcW w:w="4532" w:type="dxa"/>
            <w:tcMar>
              <w:top w:w="50" w:type="dxa"/>
              <w:left w:w="100" w:type="dxa"/>
            </w:tcMar>
            <w:vAlign w:val="center"/>
          </w:tcPr>
          <w:p w14:paraId="17B6DEB3" w14:textId="77777777" w:rsidR="002832E0" w:rsidRPr="00D166B6" w:rsidRDefault="002832E0">
            <w:pPr>
              <w:spacing w:after="0"/>
              <w:ind w:left="135"/>
            </w:pPr>
            <w:r w:rsidRPr="00D166B6">
              <w:rPr>
                <w:rFonts w:ascii="Times New Roman" w:hAnsi="Times New Roman"/>
                <w:color w:val="000000"/>
                <w:sz w:val="24"/>
              </w:rPr>
              <w:t xml:space="preserve">Культурное пространство Российской империи в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5D8A260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7E304AA" w14:textId="77777777" w:rsidR="002832E0" w:rsidRDefault="002832E0">
            <w:pPr>
              <w:spacing w:after="0"/>
              <w:ind w:left="135"/>
              <w:jc w:val="center"/>
            </w:pPr>
          </w:p>
        </w:tc>
        <w:tc>
          <w:tcPr>
            <w:tcW w:w="1910" w:type="dxa"/>
            <w:tcMar>
              <w:top w:w="50" w:type="dxa"/>
              <w:left w:w="100" w:type="dxa"/>
            </w:tcMar>
            <w:vAlign w:val="center"/>
          </w:tcPr>
          <w:p w14:paraId="7B36A0DB" w14:textId="77777777" w:rsidR="002832E0" w:rsidRDefault="002832E0">
            <w:pPr>
              <w:spacing w:after="0"/>
              <w:ind w:left="135"/>
              <w:jc w:val="center"/>
            </w:pPr>
          </w:p>
        </w:tc>
      </w:tr>
      <w:tr w:rsidR="002832E0" w14:paraId="62E5A4FC" w14:textId="77777777" w:rsidTr="002832E0">
        <w:trPr>
          <w:gridAfter w:val="1"/>
          <w:wAfter w:w="2824" w:type="dxa"/>
          <w:trHeight w:val="144"/>
          <w:tblCellSpacing w:w="20" w:type="nil"/>
        </w:trPr>
        <w:tc>
          <w:tcPr>
            <w:tcW w:w="1179" w:type="dxa"/>
            <w:tcMar>
              <w:top w:w="50" w:type="dxa"/>
              <w:left w:w="100" w:type="dxa"/>
            </w:tcMar>
            <w:vAlign w:val="center"/>
          </w:tcPr>
          <w:p w14:paraId="39265F9B" w14:textId="77777777" w:rsidR="002832E0" w:rsidRDefault="002832E0">
            <w:pPr>
              <w:spacing w:after="0"/>
            </w:pPr>
            <w:r>
              <w:rPr>
                <w:rFonts w:ascii="Times New Roman" w:hAnsi="Times New Roman"/>
                <w:color w:val="000000"/>
                <w:sz w:val="24"/>
              </w:rPr>
              <w:t>2.6</w:t>
            </w:r>
          </w:p>
        </w:tc>
        <w:tc>
          <w:tcPr>
            <w:tcW w:w="4532" w:type="dxa"/>
            <w:tcMar>
              <w:top w:w="50" w:type="dxa"/>
              <w:left w:w="100" w:type="dxa"/>
            </w:tcMar>
            <w:vAlign w:val="center"/>
          </w:tcPr>
          <w:p w14:paraId="102E90B5" w14:textId="77777777" w:rsidR="002832E0" w:rsidRPr="00D166B6" w:rsidRDefault="002832E0">
            <w:pPr>
              <w:spacing w:after="0"/>
              <w:ind w:left="135"/>
            </w:pPr>
            <w:r w:rsidRPr="00D166B6">
              <w:rPr>
                <w:rFonts w:ascii="Times New Roman" w:hAnsi="Times New Roman"/>
                <w:color w:val="000000"/>
                <w:sz w:val="24"/>
              </w:rPr>
              <w:t xml:space="preserve">Наш край в </w:t>
            </w:r>
            <w:r>
              <w:rPr>
                <w:rFonts w:ascii="Times New Roman" w:hAnsi="Times New Roman"/>
                <w:color w:val="000000"/>
                <w:sz w:val="24"/>
              </w:rPr>
              <w:t>XVIII</w:t>
            </w:r>
            <w:r w:rsidRPr="00D166B6">
              <w:rPr>
                <w:rFonts w:ascii="Times New Roman" w:hAnsi="Times New Roman"/>
                <w:color w:val="000000"/>
                <w:sz w:val="24"/>
              </w:rPr>
              <w:t xml:space="preserve"> в.</w:t>
            </w:r>
          </w:p>
        </w:tc>
        <w:tc>
          <w:tcPr>
            <w:tcW w:w="1589" w:type="dxa"/>
            <w:tcMar>
              <w:top w:w="50" w:type="dxa"/>
              <w:left w:w="100" w:type="dxa"/>
            </w:tcMar>
            <w:vAlign w:val="center"/>
          </w:tcPr>
          <w:p w14:paraId="65722999"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2B51C" w14:textId="77777777" w:rsidR="002832E0" w:rsidRDefault="002832E0">
            <w:pPr>
              <w:spacing w:after="0"/>
              <w:ind w:left="135"/>
              <w:jc w:val="center"/>
            </w:pPr>
          </w:p>
        </w:tc>
        <w:tc>
          <w:tcPr>
            <w:tcW w:w="1910" w:type="dxa"/>
            <w:tcMar>
              <w:top w:w="50" w:type="dxa"/>
              <w:left w:w="100" w:type="dxa"/>
            </w:tcMar>
            <w:vAlign w:val="center"/>
          </w:tcPr>
          <w:p w14:paraId="4DDAEDE7" w14:textId="77777777" w:rsidR="002832E0" w:rsidRDefault="002832E0">
            <w:pPr>
              <w:spacing w:after="0"/>
              <w:ind w:left="135"/>
              <w:jc w:val="center"/>
            </w:pPr>
          </w:p>
        </w:tc>
      </w:tr>
      <w:tr w:rsidR="002832E0" w:rsidRPr="00D166B6" w14:paraId="76888347" w14:textId="77777777" w:rsidTr="002832E0">
        <w:trPr>
          <w:gridAfter w:val="1"/>
          <w:wAfter w:w="2824" w:type="dxa"/>
          <w:trHeight w:val="144"/>
          <w:tblCellSpacing w:w="20" w:type="nil"/>
        </w:trPr>
        <w:tc>
          <w:tcPr>
            <w:tcW w:w="1179" w:type="dxa"/>
            <w:tcMar>
              <w:top w:w="50" w:type="dxa"/>
              <w:left w:w="100" w:type="dxa"/>
            </w:tcMar>
            <w:vAlign w:val="center"/>
          </w:tcPr>
          <w:p w14:paraId="1EF7513C" w14:textId="77777777" w:rsidR="002832E0" w:rsidRDefault="002832E0">
            <w:pPr>
              <w:spacing w:after="0"/>
            </w:pPr>
            <w:r>
              <w:rPr>
                <w:rFonts w:ascii="Times New Roman" w:hAnsi="Times New Roman"/>
                <w:color w:val="000000"/>
                <w:sz w:val="24"/>
              </w:rPr>
              <w:t>2.7</w:t>
            </w:r>
          </w:p>
        </w:tc>
        <w:tc>
          <w:tcPr>
            <w:tcW w:w="4532" w:type="dxa"/>
            <w:tcMar>
              <w:top w:w="50" w:type="dxa"/>
              <w:left w:w="100" w:type="dxa"/>
            </w:tcMar>
            <w:vAlign w:val="center"/>
          </w:tcPr>
          <w:p w14:paraId="10F41DAD" w14:textId="77777777" w:rsidR="002832E0" w:rsidRDefault="002832E0">
            <w:pPr>
              <w:spacing w:after="0"/>
              <w:ind w:left="135"/>
            </w:pPr>
            <w:r>
              <w:rPr>
                <w:rFonts w:ascii="Times New Roman" w:hAnsi="Times New Roman"/>
                <w:color w:val="000000"/>
                <w:sz w:val="24"/>
              </w:rPr>
              <w:t>Обобщение</w:t>
            </w:r>
          </w:p>
        </w:tc>
        <w:tc>
          <w:tcPr>
            <w:tcW w:w="1589" w:type="dxa"/>
            <w:tcMar>
              <w:top w:w="50" w:type="dxa"/>
              <w:left w:w="100" w:type="dxa"/>
            </w:tcMar>
            <w:vAlign w:val="center"/>
          </w:tcPr>
          <w:p w14:paraId="00233624"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E0B0B5"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E8015A" w14:textId="77777777" w:rsidR="002832E0" w:rsidRDefault="002832E0">
            <w:pPr>
              <w:spacing w:after="0"/>
              <w:ind w:left="135"/>
              <w:jc w:val="center"/>
            </w:pPr>
          </w:p>
        </w:tc>
      </w:tr>
      <w:tr w:rsidR="00D166B6" w14:paraId="23BCEA91" w14:textId="77777777">
        <w:trPr>
          <w:trHeight w:val="144"/>
          <w:tblCellSpacing w:w="20" w:type="nil"/>
        </w:trPr>
        <w:tc>
          <w:tcPr>
            <w:tcW w:w="0" w:type="auto"/>
            <w:gridSpan w:val="2"/>
            <w:tcMar>
              <w:top w:w="50" w:type="dxa"/>
              <w:left w:w="100" w:type="dxa"/>
            </w:tcMar>
            <w:vAlign w:val="center"/>
          </w:tcPr>
          <w:p w14:paraId="6E2133BA" w14:textId="77777777" w:rsidR="00705612" w:rsidRDefault="000B4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CA4702" w14:textId="77777777" w:rsidR="00705612" w:rsidRDefault="000B42E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0D12C284" w14:textId="77777777" w:rsidR="00705612" w:rsidRDefault="00705612"/>
        </w:tc>
      </w:tr>
      <w:tr w:rsidR="00D166B6" w14:paraId="24158998" w14:textId="77777777" w:rsidTr="002832E0">
        <w:trPr>
          <w:trHeight w:val="144"/>
          <w:tblCellSpacing w:w="20" w:type="nil"/>
        </w:trPr>
        <w:tc>
          <w:tcPr>
            <w:tcW w:w="0" w:type="auto"/>
            <w:gridSpan w:val="2"/>
            <w:tcMar>
              <w:top w:w="50" w:type="dxa"/>
              <w:left w:w="100" w:type="dxa"/>
            </w:tcMar>
            <w:vAlign w:val="center"/>
          </w:tcPr>
          <w:p w14:paraId="217F8163" w14:textId="77777777" w:rsidR="00705612" w:rsidRPr="00D166B6" w:rsidRDefault="000B42E7">
            <w:pPr>
              <w:spacing w:after="0"/>
              <w:ind w:left="135"/>
            </w:pPr>
            <w:r w:rsidRPr="00D166B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3937C19" w14:textId="77777777" w:rsidR="00705612" w:rsidRDefault="000B42E7">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C0C8959" w14:textId="77777777" w:rsidR="00705612" w:rsidRDefault="000B42E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7FDF2FF" w14:textId="77777777" w:rsidR="00705612" w:rsidRDefault="000B42E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74600E67" w14:textId="77777777" w:rsidR="00705612" w:rsidRDefault="00705612"/>
        </w:tc>
      </w:tr>
    </w:tbl>
    <w:p w14:paraId="694C4F94" w14:textId="77777777" w:rsidR="00705612" w:rsidRDefault="00705612">
      <w:pPr>
        <w:sectPr w:rsidR="00705612">
          <w:pgSz w:w="16383" w:h="11906" w:orient="landscape"/>
          <w:pgMar w:top="1134" w:right="850" w:bottom="1134" w:left="1701" w:header="720" w:footer="720" w:gutter="0"/>
          <w:cols w:space="720"/>
        </w:sectPr>
      </w:pPr>
    </w:p>
    <w:p w14:paraId="2F95C5EC" w14:textId="77777777" w:rsidR="00705612" w:rsidRDefault="000B42E7">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20"/>
        <w:gridCol w:w="4591"/>
        <w:gridCol w:w="1542"/>
        <w:gridCol w:w="1841"/>
        <w:gridCol w:w="1910"/>
        <w:gridCol w:w="2812"/>
      </w:tblGrid>
      <w:tr w:rsidR="002832E0" w14:paraId="08D488B6" w14:textId="77777777" w:rsidTr="002832E0">
        <w:trPr>
          <w:gridAfter w:val="1"/>
          <w:wAfter w:w="2812" w:type="dxa"/>
          <w:trHeight w:val="144"/>
          <w:tblCellSpacing w:w="20" w:type="nil"/>
        </w:trPr>
        <w:tc>
          <w:tcPr>
            <w:tcW w:w="1120" w:type="dxa"/>
            <w:vMerge w:val="restart"/>
            <w:tcMar>
              <w:top w:w="50" w:type="dxa"/>
              <w:left w:w="100" w:type="dxa"/>
            </w:tcMar>
            <w:vAlign w:val="center"/>
          </w:tcPr>
          <w:p w14:paraId="1FD6AA74" w14:textId="77777777" w:rsidR="002832E0" w:rsidRDefault="002832E0">
            <w:pPr>
              <w:spacing w:after="0"/>
              <w:ind w:left="135"/>
            </w:pPr>
            <w:r>
              <w:rPr>
                <w:rFonts w:ascii="Times New Roman" w:hAnsi="Times New Roman"/>
                <w:b/>
                <w:color w:val="000000"/>
                <w:sz w:val="24"/>
              </w:rPr>
              <w:t xml:space="preserve">№ п/п </w:t>
            </w:r>
          </w:p>
          <w:p w14:paraId="0955F511" w14:textId="77777777" w:rsidR="002832E0" w:rsidRDefault="002832E0">
            <w:pPr>
              <w:spacing w:after="0"/>
              <w:ind w:left="135"/>
            </w:pPr>
          </w:p>
        </w:tc>
        <w:tc>
          <w:tcPr>
            <w:tcW w:w="4591" w:type="dxa"/>
            <w:vMerge w:val="restart"/>
            <w:tcMar>
              <w:top w:w="50" w:type="dxa"/>
              <w:left w:w="100" w:type="dxa"/>
            </w:tcMar>
            <w:vAlign w:val="center"/>
          </w:tcPr>
          <w:p w14:paraId="41A7473F" w14:textId="77777777" w:rsidR="002832E0" w:rsidRDefault="002832E0">
            <w:pPr>
              <w:spacing w:after="0"/>
              <w:ind w:left="135"/>
            </w:pPr>
            <w:r>
              <w:rPr>
                <w:rFonts w:ascii="Times New Roman" w:hAnsi="Times New Roman"/>
                <w:b/>
                <w:color w:val="000000"/>
                <w:sz w:val="24"/>
              </w:rPr>
              <w:t xml:space="preserve">Наименование разделов и тем программы </w:t>
            </w:r>
          </w:p>
          <w:p w14:paraId="49650CF5" w14:textId="77777777" w:rsidR="002832E0" w:rsidRDefault="002832E0">
            <w:pPr>
              <w:spacing w:after="0"/>
              <w:ind w:left="135"/>
            </w:pPr>
          </w:p>
        </w:tc>
        <w:tc>
          <w:tcPr>
            <w:tcW w:w="0" w:type="auto"/>
            <w:gridSpan w:val="3"/>
            <w:tcMar>
              <w:top w:w="50" w:type="dxa"/>
              <w:left w:w="100" w:type="dxa"/>
            </w:tcMar>
            <w:vAlign w:val="center"/>
          </w:tcPr>
          <w:p w14:paraId="44AF0160" w14:textId="77777777" w:rsidR="002832E0" w:rsidRDefault="002832E0">
            <w:pPr>
              <w:spacing w:after="0"/>
            </w:pPr>
            <w:r>
              <w:rPr>
                <w:rFonts w:ascii="Times New Roman" w:hAnsi="Times New Roman"/>
                <w:b/>
                <w:color w:val="000000"/>
                <w:sz w:val="24"/>
              </w:rPr>
              <w:t>Количество часов</w:t>
            </w:r>
          </w:p>
        </w:tc>
      </w:tr>
      <w:tr w:rsidR="002832E0" w14:paraId="1068BB1E" w14:textId="77777777" w:rsidTr="002832E0">
        <w:trPr>
          <w:gridAfter w:val="1"/>
          <w:wAfter w:w="2812" w:type="dxa"/>
          <w:trHeight w:val="144"/>
          <w:tblCellSpacing w:w="20" w:type="nil"/>
        </w:trPr>
        <w:tc>
          <w:tcPr>
            <w:tcW w:w="0" w:type="auto"/>
            <w:vMerge/>
            <w:tcBorders>
              <w:top w:val="nil"/>
            </w:tcBorders>
            <w:tcMar>
              <w:top w:w="50" w:type="dxa"/>
              <w:left w:w="100" w:type="dxa"/>
            </w:tcMar>
          </w:tcPr>
          <w:p w14:paraId="5C8D5082" w14:textId="77777777" w:rsidR="002832E0" w:rsidRDefault="002832E0"/>
        </w:tc>
        <w:tc>
          <w:tcPr>
            <w:tcW w:w="0" w:type="auto"/>
            <w:vMerge/>
            <w:tcBorders>
              <w:top w:val="nil"/>
            </w:tcBorders>
            <w:tcMar>
              <w:top w:w="50" w:type="dxa"/>
              <w:left w:w="100" w:type="dxa"/>
            </w:tcMar>
          </w:tcPr>
          <w:p w14:paraId="34567361" w14:textId="77777777" w:rsidR="002832E0" w:rsidRDefault="002832E0"/>
        </w:tc>
        <w:tc>
          <w:tcPr>
            <w:tcW w:w="1542" w:type="dxa"/>
            <w:tcMar>
              <w:top w:w="50" w:type="dxa"/>
              <w:left w:w="100" w:type="dxa"/>
            </w:tcMar>
            <w:vAlign w:val="center"/>
          </w:tcPr>
          <w:p w14:paraId="73951625" w14:textId="77777777" w:rsidR="002832E0" w:rsidRDefault="002832E0">
            <w:pPr>
              <w:spacing w:after="0"/>
              <w:ind w:left="135"/>
            </w:pPr>
            <w:r>
              <w:rPr>
                <w:rFonts w:ascii="Times New Roman" w:hAnsi="Times New Roman"/>
                <w:b/>
                <w:color w:val="000000"/>
                <w:sz w:val="24"/>
              </w:rPr>
              <w:t xml:space="preserve">Всего </w:t>
            </w:r>
          </w:p>
          <w:p w14:paraId="397F7557" w14:textId="77777777" w:rsidR="002832E0" w:rsidRDefault="002832E0">
            <w:pPr>
              <w:spacing w:after="0"/>
              <w:ind w:left="135"/>
            </w:pPr>
          </w:p>
        </w:tc>
        <w:tc>
          <w:tcPr>
            <w:tcW w:w="1841" w:type="dxa"/>
            <w:tcMar>
              <w:top w:w="50" w:type="dxa"/>
              <w:left w:w="100" w:type="dxa"/>
            </w:tcMar>
            <w:vAlign w:val="center"/>
          </w:tcPr>
          <w:p w14:paraId="69C553A9" w14:textId="77777777" w:rsidR="002832E0" w:rsidRDefault="002832E0">
            <w:pPr>
              <w:spacing w:after="0"/>
              <w:ind w:left="135"/>
            </w:pPr>
            <w:r>
              <w:rPr>
                <w:rFonts w:ascii="Times New Roman" w:hAnsi="Times New Roman"/>
                <w:b/>
                <w:color w:val="000000"/>
                <w:sz w:val="24"/>
              </w:rPr>
              <w:t xml:space="preserve">Контрольные работы </w:t>
            </w:r>
          </w:p>
          <w:p w14:paraId="5227580E" w14:textId="77777777" w:rsidR="002832E0" w:rsidRDefault="002832E0">
            <w:pPr>
              <w:spacing w:after="0"/>
              <w:ind w:left="135"/>
            </w:pPr>
          </w:p>
        </w:tc>
        <w:tc>
          <w:tcPr>
            <w:tcW w:w="1910" w:type="dxa"/>
            <w:tcMar>
              <w:top w:w="50" w:type="dxa"/>
              <w:left w:w="100" w:type="dxa"/>
            </w:tcMar>
            <w:vAlign w:val="center"/>
          </w:tcPr>
          <w:p w14:paraId="4A69ECDF" w14:textId="77777777" w:rsidR="002832E0" w:rsidRDefault="002832E0">
            <w:pPr>
              <w:spacing w:after="0"/>
              <w:ind w:left="135"/>
            </w:pPr>
            <w:r>
              <w:rPr>
                <w:rFonts w:ascii="Times New Roman" w:hAnsi="Times New Roman"/>
                <w:b/>
                <w:color w:val="000000"/>
                <w:sz w:val="24"/>
              </w:rPr>
              <w:t xml:space="preserve">Практические работы </w:t>
            </w:r>
          </w:p>
          <w:p w14:paraId="5CB11468" w14:textId="77777777" w:rsidR="002832E0" w:rsidRDefault="002832E0">
            <w:pPr>
              <w:spacing w:after="0"/>
              <w:ind w:left="135"/>
            </w:pPr>
          </w:p>
        </w:tc>
      </w:tr>
      <w:tr w:rsidR="00D166B6" w14:paraId="36C854C8" w14:textId="77777777">
        <w:trPr>
          <w:trHeight w:val="144"/>
          <w:tblCellSpacing w:w="20" w:type="nil"/>
        </w:trPr>
        <w:tc>
          <w:tcPr>
            <w:tcW w:w="0" w:type="auto"/>
            <w:gridSpan w:val="6"/>
            <w:tcMar>
              <w:top w:w="50" w:type="dxa"/>
              <w:left w:w="100" w:type="dxa"/>
            </w:tcMar>
            <w:vAlign w:val="center"/>
          </w:tcPr>
          <w:p w14:paraId="1CDF1F81" w14:textId="77777777" w:rsidR="00705612" w:rsidRDefault="000B42E7">
            <w:pPr>
              <w:spacing w:after="0"/>
              <w:ind w:left="135"/>
            </w:pPr>
            <w:r w:rsidRPr="00D166B6">
              <w:rPr>
                <w:rFonts w:ascii="Times New Roman" w:hAnsi="Times New Roman"/>
                <w:b/>
                <w:color w:val="000000"/>
                <w:sz w:val="24"/>
              </w:rPr>
              <w:t>Раздел 1.</w:t>
            </w:r>
            <w:r w:rsidRPr="00D166B6">
              <w:rPr>
                <w:rFonts w:ascii="Times New Roman" w:hAnsi="Times New Roman"/>
                <w:color w:val="000000"/>
                <w:sz w:val="24"/>
              </w:rPr>
              <w:t xml:space="preserve"> </w:t>
            </w:r>
            <w:r w:rsidRPr="00D166B6">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XIХ — начало ХХ в.</w:t>
            </w:r>
          </w:p>
        </w:tc>
      </w:tr>
      <w:tr w:rsidR="002832E0" w:rsidRPr="00D166B6" w14:paraId="4F02A734" w14:textId="77777777" w:rsidTr="002832E0">
        <w:trPr>
          <w:gridAfter w:val="1"/>
          <w:wAfter w:w="2812" w:type="dxa"/>
          <w:trHeight w:val="144"/>
          <w:tblCellSpacing w:w="20" w:type="nil"/>
        </w:trPr>
        <w:tc>
          <w:tcPr>
            <w:tcW w:w="1120" w:type="dxa"/>
            <w:tcMar>
              <w:top w:w="50" w:type="dxa"/>
              <w:left w:w="100" w:type="dxa"/>
            </w:tcMar>
            <w:vAlign w:val="center"/>
          </w:tcPr>
          <w:p w14:paraId="3E6949FC" w14:textId="77777777" w:rsidR="002832E0" w:rsidRDefault="002832E0">
            <w:pPr>
              <w:spacing w:after="0"/>
            </w:pPr>
            <w:r>
              <w:rPr>
                <w:rFonts w:ascii="Times New Roman" w:hAnsi="Times New Roman"/>
                <w:color w:val="000000"/>
                <w:sz w:val="24"/>
              </w:rPr>
              <w:t>1.1</w:t>
            </w:r>
          </w:p>
        </w:tc>
        <w:tc>
          <w:tcPr>
            <w:tcW w:w="4591" w:type="dxa"/>
            <w:tcMar>
              <w:top w:w="50" w:type="dxa"/>
              <w:left w:w="100" w:type="dxa"/>
            </w:tcMar>
            <w:vAlign w:val="center"/>
          </w:tcPr>
          <w:p w14:paraId="68480D67" w14:textId="77777777" w:rsidR="002832E0" w:rsidRDefault="002832E0">
            <w:pPr>
              <w:spacing w:after="0"/>
              <w:ind w:left="135"/>
            </w:pPr>
            <w:r>
              <w:rPr>
                <w:rFonts w:ascii="Times New Roman" w:hAnsi="Times New Roman"/>
                <w:color w:val="000000"/>
                <w:sz w:val="24"/>
              </w:rPr>
              <w:t>Введение</w:t>
            </w:r>
          </w:p>
        </w:tc>
        <w:tc>
          <w:tcPr>
            <w:tcW w:w="1542" w:type="dxa"/>
            <w:tcMar>
              <w:top w:w="50" w:type="dxa"/>
              <w:left w:w="100" w:type="dxa"/>
            </w:tcMar>
            <w:vAlign w:val="center"/>
          </w:tcPr>
          <w:p w14:paraId="2F3725D9"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3D237" w14:textId="77777777" w:rsidR="002832E0" w:rsidRDefault="002832E0">
            <w:pPr>
              <w:spacing w:after="0"/>
              <w:ind w:left="135"/>
              <w:jc w:val="center"/>
            </w:pPr>
          </w:p>
        </w:tc>
        <w:tc>
          <w:tcPr>
            <w:tcW w:w="1910" w:type="dxa"/>
            <w:tcMar>
              <w:top w:w="50" w:type="dxa"/>
              <w:left w:w="100" w:type="dxa"/>
            </w:tcMar>
            <w:vAlign w:val="center"/>
          </w:tcPr>
          <w:p w14:paraId="1A9486C3" w14:textId="77777777" w:rsidR="002832E0" w:rsidRDefault="002832E0">
            <w:pPr>
              <w:spacing w:after="0"/>
              <w:ind w:left="135"/>
              <w:jc w:val="center"/>
            </w:pPr>
          </w:p>
        </w:tc>
      </w:tr>
      <w:tr w:rsidR="002832E0" w:rsidRPr="00D166B6" w14:paraId="6A7C04B8" w14:textId="77777777" w:rsidTr="002832E0">
        <w:trPr>
          <w:gridAfter w:val="1"/>
          <w:wAfter w:w="2812" w:type="dxa"/>
          <w:trHeight w:val="144"/>
          <w:tblCellSpacing w:w="20" w:type="nil"/>
        </w:trPr>
        <w:tc>
          <w:tcPr>
            <w:tcW w:w="1120" w:type="dxa"/>
            <w:tcMar>
              <w:top w:w="50" w:type="dxa"/>
              <w:left w:w="100" w:type="dxa"/>
            </w:tcMar>
            <w:vAlign w:val="center"/>
          </w:tcPr>
          <w:p w14:paraId="33D550DB" w14:textId="77777777" w:rsidR="002832E0" w:rsidRDefault="002832E0">
            <w:pPr>
              <w:spacing w:after="0"/>
            </w:pPr>
            <w:r>
              <w:rPr>
                <w:rFonts w:ascii="Times New Roman" w:hAnsi="Times New Roman"/>
                <w:color w:val="000000"/>
                <w:sz w:val="24"/>
              </w:rPr>
              <w:t>1.2</w:t>
            </w:r>
          </w:p>
        </w:tc>
        <w:tc>
          <w:tcPr>
            <w:tcW w:w="4591" w:type="dxa"/>
            <w:tcMar>
              <w:top w:w="50" w:type="dxa"/>
              <w:left w:w="100" w:type="dxa"/>
            </w:tcMar>
            <w:vAlign w:val="center"/>
          </w:tcPr>
          <w:p w14:paraId="198BA8AB" w14:textId="77777777" w:rsidR="002832E0" w:rsidRPr="00D166B6" w:rsidRDefault="002832E0">
            <w:pPr>
              <w:spacing w:after="0"/>
              <w:ind w:left="135"/>
            </w:pPr>
            <w:r w:rsidRPr="00D166B6">
              <w:rPr>
                <w:rFonts w:ascii="Times New Roman" w:hAnsi="Times New Roman"/>
                <w:color w:val="000000"/>
                <w:sz w:val="24"/>
              </w:rPr>
              <w:t xml:space="preserve">Европа в начале </w:t>
            </w:r>
            <w:r>
              <w:rPr>
                <w:rFonts w:ascii="Times New Roman" w:hAnsi="Times New Roman"/>
                <w:color w:val="000000"/>
                <w:sz w:val="24"/>
              </w:rPr>
              <w:t>XIX</w:t>
            </w:r>
            <w:r w:rsidRPr="00D166B6">
              <w:rPr>
                <w:rFonts w:ascii="Times New Roman" w:hAnsi="Times New Roman"/>
                <w:color w:val="000000"/>
                <w:sz w:val="24"/>
              </w:rPr>
              <w:t xml:space="preserve"> в.</w:t>
            </w:r>
          </w:p>
        </w:tc>
        <w:tc>
          <w:tcPr>
            <w:tcW w:w="1542" w:type="dxa"/>
            <w:tcMar>
              <w:top w:w="50" w:type="dxa"/>
              <w:left w:w="100" w:type="dxa"/>
            </w:tcMar>
            <w:vAlign w:val="center"/>
          </w:tcPr>
          <w:p w14:paraId="1DD26A0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C3B954C" w14:textId="77777777" w:rsidR="002832E0" w:rsidRDefault="002832E0">
            <w:pPr>
              <w:spacing w:after="0"/>
              <w:ind w:left="135"/>
              <w:jc w:val="center"/>
            </w:pPr>
          </w:p>
        </w:tc>
        <w:tc>
          <w:tcPr>
            <w:tcW w:w="1910" w:type="dxa"/>
            <w:tcMar>
              <w:top w:w="50" w:type="dxa"/>
              <w:left w:w="100" w:type="dxa"/>
            </w:tcMar>
            <w:vAlign w:val="center"/>
          </w:tcPr>
          <w:p w14:paraId="04DB41E8" w14:textId="77777777" w:rsidR="002832E0" w:rsidRDefault="002832E0">
            <w:pPr>
              <w:spacing w:after="0"/>
              <w:ind w:left="135"/>
              <w:jc w:val="center"/>
            </w:pPr>
          </w:p>
        </w:tc>
      </w:tr>
      <w:tr w:rsidR="002832E0" w:rsidRPr="00D166B6" w14:paraId="60400E23" w14:textId="77777777" w:rsidTr="002832E0">
        <w:trPr>
          <w:gridAfter w:val="1"/>
          <w:wAfter w:w="2812" w:type="dxa"/>
          <w:trHeight w:val="144"/>
          <w:tblCellSpacing w:w="20" w:type="nil"/>
        </w:trPr>
        <w:tc>
          <w:tcPr>
            <w:tcW w:w="1120" w:type="dxa"/>
            <w:tcMar>
              <w:top w:w="50" w:type="dxa"/>
              <w:left w:w="100" w:type="dxa"/>
            </w:tcMar>
            <w:vAlign w:val="center"/>
          </w:tcPr>
          <w:p w14:paraId="32CE03D3" w14:textId="77777777" w:rsidR="002832E0" w:rsidRDefault="002832E0">
            <w:pPr>
              <w:spacing w:after="0"/>
            </w:pPr>
            <w:r>
              <w:rPr>
                <w:rFonts w:ascii="Times New Roman" w:hAnsi="Times New Roman"/>
                <w:color w:val="000000"/>
                <w:sz w:val="24"/>
              </w:rPr>
              <w:t>1.3</w:t>
            </w:r>
          </w:p>
        </w:tc>
        <w:tc>
          <w:tcPr>
            <w:tcW w:w="4591" w:type="dxa"/>
            <w:tcMar>
              <w:top w:w="50" w:type="dxa"/>
              <w:left w:w="100" w:type="dxa"/>
            </w:tcMar>
            <w:vAlign w:val="center"/>
          </w:tcPr>
          <w:p w14:paraId="24758E98" w14:textId="77777777" w:rsidR="002832E0" w:rsidRPr="00D166B6" w:rsidRDefault="002832E0">
            <w:pPr>
              <w:spacing w:after="0"/>
              <w:ind w:left="135"/>
            </w:pPr>
            <w:r w:rsidRPr="00D166B6">
              <w:rPr>
                <w:rFonts w:ascii="Times New Roman" w:hAnsi="Times New Roman"/>
                <w:color w:val="000000"/>
                <w:sz w:val="24"/>
              </w:rPr>
              <w:t xml:space="preserve">Развитие индустриального общества в первой половине </w:t>
            </w:r>
            <w:r>
              <w:rPr>
                <w:rFonts w:ascii="Times New Roman" w:hAnsi="Times New Roman"/>
                <w:color w:val="000000"/>
                <w:sz w:val="24"/>
              </w:rPr>
              <w:t>XIX</w:t>
            </w:r>
            <w:r w:rsidRPr="00D166B6">
              <w:rPr>
                <w:rFonts w:ascii="Times New Roman" w:hAnsi="Times New Roman"/>
                <w:color w:val="000000"/>
                <w:sz w:val="24"/>
              </w:rPr>
              <w:t xml:space="preserve"> в.: экономика, социальные отношения, политические процессы</w:t>
            </w:r>
          </w:p>
        </w:tc>
        <w:tc>
          <w:tcPr>
            <w:tcW w:w="1542" w:type="dxa"/>
            <w:tcMar>
              <w:top w:w="50" w:type="dxa"/>
              <w:left w:w="100" w:type="dxa"/>
            </w:tcMar>
            <w:vAlign w:val="center"/>
          </w:tcPr>
          <w:p w14:paraId="4CEC27F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AC7461E" w14:textId="77777777" w:rsidR="002832E0" w:rsidRDefault="002832E0">
            <w:pPr>
              <w:spacing w:after="0"/>
              <w:ind w:left="135"/>
              <w:jc w:val="center"/>
            </w:pPr>
          </w:p>
        </w:tc>
        <w:tc>
          <w:tcPr>
            <w:tcW w:w="1910" w:type="dxa"/>
            <w:tcMar>
              <w:top w:w="50" w:type="dxa"/>
              <w:left w:w="100" w:type="dxa"/>
            </w:tcMar>
            <w:vAlign w:val="center"/>
          </w:tcPr>
          <w:p w14:paraId="69D9B6A0" w14:textId="77777777" w:rsidR="002832E0" w:rsidRDefault="002832E0">
            <w:pPr>
              <w:spacing w:after="0"/>
              <w:ind w:left="135"/>
              <w:jc w:val="center"/>
            </w:pPr>
          </w:p>
        </w:tc>
      </w:tr>
      <w:tr w:rsidR="002832E0" w:rsidRPr="00D166B6" w14:paraId="56779371" w14:textId="77777777" w:rsidTr="002832E0">
        <w:trPr>
          <w:gridAfter w:val="1"/>
          <w:wAfter w:w="2812" w:type="dxa"/>
          <w:trHeight w:val="144"/>
          <w:tblCellSpacing w:w="20" w:type="nil"/>
        </w:trPr>
        <w:tc>
          <w:tcPr>
            <w:tcW w:w="1120" w:type="dxa"/>
            <w:tcMar>
              <w:top w:w="50" w:type="dxa"/>
              <w:left w:w="100" w:type="dxa"/>
            </w:tcMar>
            <w:vAlign w:val="center"/>
          </w:tcPr>
          <w:p w14:paraId="146B31C7" w14:textId="77777777" w:rsidR="002832E0" w:rsidRDefault="002832E0">
            <w:pPr>
              <w:spacing w:after="0"/>
            </w:pPr>
            <w:r>
              <w:rPr>
                <w:rFonts w:ascii="Times New Roman" w:hAnsi="Times New Roman"/>
                <w:color w:val="000000"/>
                <w:sz w:val="24"/>
              </w:rPr>
              <w:t>1.4</w:t>
            </w:r>
          </w:p>
        </w:tc>
        <w:tc>
          <w:tcPr>
            <w:tcW w:w="4591" w:type="dxa"/>
            <w:tcMar>
              <w:top w:w="50" w:type="dxa"/>
              <w:left w:w="100" w:type="dxa"/>
            </w:tcMar>
            <w:vAlign w:val="center"/>
          </w:tcPr>
          <w:p w14:paraId="6F6169B2" w14:textId="77777777" w:rsidR="002832E0" w:rsidRPr="00D166B6" w:rsidRDefault="002832E0">
            <w:pPr>
              <w:spacing w:after="0"/>
              <w:ind w:left="135"/>
            </w:pPr>
            <w:r w:rsidRPr="00D166B6">
              <w:rPr>
                <w:rFonts w:ascii="Times New Roman" w:hAnsi="Times New Roman"/>
                <w:color w:val="000000"/>
                <w:sz w:val="24"/>
              </w:rPr>
              <w:t>Политическое развитие европейских стран в 1815—1840-е гг.</w:t>
            </w:r>
          </w:p>
        </w:tc>
        <w:tc>
          <w:tcPr>
            <w:tcW w:w="1542" w:type="dxa"/>
            <w:tcMar>
              <w:top w:w="50" w:type="dxa"/>
              <w:left w:w="100" w:type="dxa"/>
            </w:tcMar>
            <w:vAlign w:val="center"/>
          </w:tcPr>
          <w:p w14:paraId="0720B9AB"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D7F8D19" w14:textId="77777777" w:rsidR="002832E0" w:rsidRDefault="002832E0">
            <w:pPr>
              <w:spacing w:after="0"/>
              <w:ind w:left="135"/>
              <w:jc w:val="center"/>
            </w:pPr>
          </w:p>
        </w:tc>
        <w:tc>
          <w:tcPr>
            <w:tcW w:w="1910" w:type="dxa"/>
            <w:tcMar>
              <w:top w:w="50" w:type="dxa"/>
              <w:left w:w="100" w:type="dxa"/>
            </w:tcMar>
            <w:vAlign w:val="center"/>
          </w:tcPr>
          <w:p w14:paraId="71549F7E" w14:textId="77777777" w:rsidR="002832E0" w:rsidRDefault="002832E0">
            <w:pPr>
              <w:spacing w:after="0"/>
              <w:ind w:left="135"/>
              <w:jc w:val="center"/>
            </w:pPr>
          </w:p>
        </w:tc>
      </w:tr>
      <w:tr w:rsidR="002832E0" w:rsidRPr="00D166B6" w14:paraId="08DDE36D" w14:textId="77777777" w:rsidTr="002832E0">
        <w:trPr>
          <w:gridAfter w:val="1"/>
          <w:wAfter w:w="2812" w:type="dxa"/>
          <w:trHeight w:val="144"/>
          <w:tblCellSpacing w:w="20" w:type="nil"/>
        </w:trPr>
        <w:tc>
          <w:tcPr>
            <w:tcW w:w="1120" w:type="dxa"/>
            <w:tcMar>
              <w:top w:w="50" w:type="dxa"/>
              <w:left w:w="100" w:type="dxa"/>
            </w:tcMar>
            <w:vAlign w:val="center"/>
          </w:tcPr>
          <w:p w14:paraId="44603AD4" w14:textId="77777777" w:rsidR="002832E0" w:rsidRDefault="002832E0">
            <w:pPr>
              <w:spacing w:after="0"/>
            </w:pPr>
            <w:r>
              <w:rPr>
                <w:rFonts w:ascii="Times New Roman" w:hAnsi="Times New Roman"/>
                <w:color w:val="000000"/>
                <w:sz w:val="24"/>
              </w:rPr>
              <w:t>1.5</w:t>
            </w:r>
          </w:p>
        </w:tc>
        <w:tc>
          <w:tcPr>
            <w:tcW w:w="4591" w:type="dxa"/>
            <w:tcMar>
              <w:top w:w="50" w:type="dxa"/>
              <w:left w:w="100" w:type="dxa"/>
            </w:tcMar>
            <w:vAlign w:val="center"/>
          </w:tcPr>
          <w:p w14:paraId="3ABDBC9E" w14:textId="77777777" w:rsidR="002832E0" w:rsidRPr="00D166B6" w:rsidRDefault="002832E0">
            <w:pPr>
              <w:spacing w:after="0"/>
              <w:ind w:left="135"/>
            </w:pPr>
            <w:r w:rsidRPr="00D166B6">
              <w:rPr>
                <w:rFonts w:ascii="Times New Roman" w:hAnsi="Times New Roman"/>
                <w:color w:val="000000"/>
                <w:sz w:val="24"/>
              </w:rPr>
              <w:t xml:space="preserve">Страны Европы и Северной Америки в середине </w:t>
            </w:r>
            <w:r>
              <w:rPr>
                <w:rFonts w:ascii="Times New Roman" w:hAnsi="Times New Roman"/>
                <w:color w:val="000000"/>
                <w:sz w:val="24"/>
              </w:rPr>
              <w:t>XIX</w:t>
            </w:r>
            <w:r w:rsidRPr="00D166B6">
              <w:rPr>
                <w:rFonts w:ascii="Times New Roman" w:hAnsi="Times New Roman"/>
                <w:color w:val="000000"/>
                <w:sz w:val="24"/>
              </w:rPr>
              <w:t xml:space="preserve"> - начале </w:t>
            </w:r>
            <w:r>
              <w:rPr>
                <w:rFonts w:ascii="Times New Roman" w:hAnsi="Times New Roman"/>
                <w:color w:val="000000"/>
                <w:sz w:val="24"/>
              </w:rPr>
              <w:t>XX</w:t>
            </w:r>
            <w:r w:rsidRPr="00D166B6">
              <w:rPr>
                <w:rFonts w:ascii="Times New Roman" w:hAnsi="Times New Roman"/>
                <w:color w:val="000000"/>
                <w:sz w:val="24"/>
              </w:rPr>
              <w:t xml:space="preserve"> в.</w:t>
            </w:r>
          </w:p>
        </w:tc>
        <w:tc>
          <w:tcPr>
            <w:tcW w:w="1542" w:type="dxa"/>
            <w:tcMar>
              <w:top w:w="50" w:type="dxa"/>
              <w:left w:w="100" w:type="dxa"/>
            </w:tcMar>
            <w:vAlign w:val="center"/>
          </w:tcPr>
          <w:p w14:paraId="1BF9DEEE"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BEA08A8" w14:textId="77777777" w:rsidR="002832E0" w:rsidRDefault="002832E0">
            <w:pPr>
              <w:spacing w:after="0"/>
              <w:ind w:left="135"/>
              <w:jc w:val="center"/>
            </w:pPr>
          </w:p>
        </w:tc>
        <w:tc>
          <w:tcPr>
            <w:tcW w:w="1910" w:type="dxa"/>
            <w:tcMar>
              <w:top w:w="50" w:type="dxa"/>
              <w:left w:w="100" w:type="dxa"/>
            </w:tcMar>
            <w:vAlign w:val="center"/>
          </w:tcPr>
          <w:p w14:paraId="3C5AF7B6" w14:textId="77777777" w:rsidR="002832E0" w:rsidRDefault="002832E0">
            <w:pPr>
              <w:spacing w:after="0"/>
              <w:ind w:left="135"/>
              <w:jc w:val="center"/>
            </w:pPr>
          </w:p>
        </w:tc>
      </w:tr>
      <w:tr w:rsidR="002832E0" w:rsidRPr="00D166B6" w14:paraId="1CD64BA1" w14:textId="77777777" w:rsidTr="002832E0">
        <w:trPr>
          <w:gridAfter w:val="1"/>
          <w:wAfter w:w="2812" w:type="dxa"/>
          <w:trHeight w:val="144"/>
          <w:tblCellSpacing w:w="20" w:type="nil"/>
        </w:trPr>
        <w:tc>
          <w:tcPr>
            <w:tcW w:w="1120" w:type="dxa"/>
            <w:tcMar>
              <w:top w:w="50" w:type="dxa"/>
              <w:left w:w="100" w:type="dxa"/>
            </w:tcMar>
            <w:vAlign w:val="center"/>
          </w:tcPr>
          <w:p w14:paraId="436A8C10" w14:textId="77777777" w:rsidR="002832E0" w:rsidRDefault="002832E0">
            <w:pPr>
              <w:spacing w:after="0"/>
            </w:pPr>
            <w:r>
              <w:rPr>
                <w:rFonts w:ascii="Times New Roman" w:hAnsi="Times New Roman"/>
                <w:color w:val="000000"/>
                <w:sz w:val="24"/>
              </w:rPr>
              <w:t>1.6</w:t>
            </w:r>
          </w:p>
        </w:tc>
        <w:tc>
          <w:tcPr>
            <w:tcW w:w="4591" w:type="dxa"/>
            <w:tcMar>
              <w:top w:w="50" w:type="dxa"/>
              <w:left w:w="100" w:type="dxa"/>
            </w:tcMar>
            <w:vAlign w:val="center"/>
          </w:tcPr>
          <w:p w14:paraId="698C15E1" w14:textId="77777777" w:rsidR="002832E0" w:rsidRPr="00D166B6" w:rsidRDefault="002832E0">
            <w:pPr>
              <w:spacing w:after="0"/>
              <w:ind w:left="135"/>
            </w:pPr>
            <w:r w:rsidRPr="00D166B6">
              <w:rPr>
                <w:rFonts w:ascii="Times New Roman" w:hAnsi="Times New Roman"/>
                <w:color w:val="000000"/>
                <w:sz w:val="24"/>
              </w:rPr>
              <w:t xml:space="preserve">Страны Латинской Америки в </w:t>
            </w:r>
            <w:r>
              <w:rPr>
                <w:rFonts w:ascii="Times New Roman" w:hAnsi="Times New Roman"/>
                <w:color w:val="000000"/>
                <w:sz w:val="24"/>
              </w:rPr>
              <w:t>XIX</w:t>
            </w:r>
            <w:r w:rsidRPr="00D166B6">
              <w:rPr>
                <w:rFonts w:ascii="Times New Roman" w:hAnsi="Times New Roman"/>
                <w:color w:val="000000"/>
                <w:sz w:val="24"/>
              </w:rPr>
              <w:t xml:space="preserve"> - начале </w:t>
            </w:r>
            <w:r>
              <w:rPr>
                <w:rFonts w:ascii="Times New Roman" w:hAnsi="Times New Roman"/>
                <w:color w:val="000000"/>
                <w:sz w:val="24"/>
              </w:rPr>
              <w:t>XX</w:t>
            </w:r>
            <w:r w:rsidRPr="00D166B6">
              <w:rPr>
                <w:rFonts w:ascii="Times New Roman" w:hAnsi="Times New Roman"/>
                <w:color w:val="000000"/>
                <w:sz w:val="24"/>
              </w:rPr>
              <w:t xml:space="preserve"> в.</w:t>
            </w:r>
          </w:p>
        </w:tc>
        <w:tc>
          <w:tcPr>
            <w:tcW w:w="1542" w:type="dxa"/>
            <w:tcMar>
              <w:top w:w="50" w:type="dxa"/>
              <w:left w:w="100" w:type="dxa"/>
            </w:tcMar>
            <w:vAlign w:val="center"/>
          </w:tcPr>
          <w:p w14:paraId="3E30514C"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EABB46A" w14:textId="77777777" w:rsidR="002832E0" w:rsidRDefault="002832E0">
            <w:pPr>
              <w:spacing w:after="0"/>
              <w:ind w:left="135"/>
              <w:jc w:val="center"/>
            </w:pPr>
          </w:p>
        </w:tc>
        <w:tc>
          <w:tcPr>
            <w:tcW w:w="1910" w:type="dxa"/>
            <w:tcMar>
              <w:top w:w="50" w:type="dxa"/>
              <w:left w:w="100" w:type="dxa"/>
            </w:tcMar>
            <w:vAlign w:val="center"/>
          </w:tcPr>
          <w:p w14:paraId="7C351E3F" w14:textId="77777777" w:rsidR="002832E0" w:rsidRDefault="002832E0">
            <w:pPr>
              <w:spacing w:after="0"/>
              <w:ind w:left="135"/>
              <w:jc w:val="center"/>
            </w:pPr>
          </w:p>
        </w:tc>
      </w:tr>
      <w:tr w:rsidR="002832E0" w:rsidRPr="00D166B6" w14:paraId="37DCE7AC" w14:textId="77777777" w:rsidTr="002832E0">
        <w:trPr>
          <w:gridAfter w:val="1"/>
          <w:wAfter w:w="2812" w:type="dxa"/>
          <w:trHeight w:val="144"/>
          <w:tblCellSpacing w:w="20" w:type="nil"/>
        </w:trPr>
        <w:tc>
          <w:tcPr>
            <w:tcW w:w="1120" w:type="dxa"/>
            <w:tcMar>
              <w:top w:w="50" w:type="dxa"/>
              <w:left w:w="100" w:type="dxa"/>
            </w:tcMar>
            <w:vAlign w:val="center"/>
          </w:tcPr>
          <w:p w14:paraId="642012F6" w14:textId="77777777" w:rsidR="002832E0" w:rsidRDefault="002832E0">
            <w:pPr>
              <w:spacing w:after="0"/>
            </w:pPr>
            <w:r>
              <w:rPr>
                <w:rFonts w:ascii="Times New Roman" w:hAnsi="Times New Roman"/>
                <w:color w:val="000000"/>
                <w:sz w:val="24"/>
              </w:rPr>
              <w:t>1.7</w:t>
            </w:r>
          </w:p>
        </w:tc>
        <w:tc>
          <w:tcPr>
            <w:tcW w:w="4591" w:type="dxa"/>
            <w:tcMar>
              <w:top w:w="50" w:type="dxa"/>
              <w:left w:w="100" w:type="dxa"/>
            </w:tcMar>
            <w:vAlign w:val="center"/>
          </w:tcPr>
          <w:p w14:paraId="3D845F67" w14:textId="77777777" w:rsidR="002832E0" w:rsidRPr="00D166B6" w:rsidRDefault="002832E0">
            <w:pPr>
              <w:spacing w:after="0"/>
              <w:ind w:left="135"/>
            </w:pPr>
            <w:r w:rsidRPr="00D166B6">
              <w:rPr>
                <w:rFonts w:ascii="Times New Roman" w:hAnsi="Times New Roman"/>
                <w:color w:val="000000"/>
                <w:sz w:val="24"/>
              </w:rPr>
              <w:t xml:space="preserve">Страны Азии в </w:t>
            </w:r>
            <w:r>
              <w:rPr>
                <w:rFonts w:ascii="Times New Roman" w:hAnsi="Times New Roman"/>
                <w:color w:val="000000"/>
                <w:sz w:val="24"/>
              </w:rPr>
              <w:t>XIX</w:t>
            </w:r>
            <w:r w:rsidRPr="00D166B6">
              <w:rPr>
                <w:rFonts w:ascii="Times New Roman" w:hAnsi="Times New Roman"/>
                <w:color w:val="000000"/>
                <w:sz w:val="24"/>
              </w:rPr>
              <w:t xml:space="preserve"> - начале </w:t>
            </w:r>
            <w:r>
              <w:rPr>
                <w:rFonts w:ascii="Times New Roman" w:hAnsi="Times New Roman"/>
                <w:color w:val="000000"/>
                <w:sz w:val="24"/>
              </w:rPr>
              <w:t>XX</w:t>
            </w:r>
            <w:r w:rsidRPr="00D166B6">
              <w:rPr>
                <w:rFonts w:ascii="Times New Roman" w:hAnsi="Times New Roman"/>
                <w:color w:val="000000"/>
                <w:sz w:val="24"/>
              </w:rPr>
              <w:t xml:space="preserve"> века</w:t>
            </w:r>
          </w:p>
        </w:tc>
        <w:tc>
          <w:tcPr>
            <w:tcW w:w="1542" w:type="dxa"/>
            <w:tcMar>
              <w:top w:w="50" w:type="dxa"/>
              <w:left w:w="100" w:type="dxa"/>
            </w:tcMar>
            <w:vAlign w:val="center"/>
          </w:tcPr>
          <w:p w14:paraId="1A4CCBCF"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F33926D" w14:textId="77777777" w:rsidR="002832E0" w:rsidRDefault="002832E0">
            <w:pPr>
              <w:spacing w:after="0"/>
              <w:ind w:left="135"/>
              <w:jc w:val="center"/>
            </w:pPr>
          </w:p>
        </w:tc>
        <w:tc>
          <w:tcPr>
            <w:tcW w:w="1910" w:type="dxa"/>
            <w:tcMar>
              <w:top w:w="50" w:type="dxa"/>
              <w:left w:w="100" w:type="dxa"/>
            </w:tcMar>
            <w:vAlign w:val="center"/>
          </w:tcPr>
          <w:p w14:paraId="48852B5A" w14:textId="77777777" w:rsidR="002832E0" w:rsidRDefault="002832E0">
            <w:pPr>
              <w:spacing w:after="0"/>
              <w:ind w:left="135"/>
              <w:jc w:val="center"/>
            </w:pPr>
          </w:p>
        </w:tc>
      </w:tr>
      <w:tr w:rsidR="002832E0" w:rsidRPr="00D166B6" w14:paraId="73CF2222" w14:textId="77777777" w:rsidTr="002832E0">
        <w:trPr>
          <w:gridAfter w:val="1"/>
          <w:wAfter w:w="2812" w:type="dxa"/>
          <w:trHeight w:val="144"/>
          <w:tblCellSpacing w:w="20" w:type="nil"/>
        </w:trPr>
        <w:tc>
          <w:tcPr>
            <w:tcW w:w="1120" w:type="dxa"/>
            <w:tcMar>
              <w:top w:w="50" w:type="dxa"/>
              <w:left w:w="100" w:type="dxa"/>
            </w:tcMar>
            <w:vAlign w:val="center"/>
          </w:tcPr>
          <w:p w14:paraId="30B0925E" w14:textId="77777777" w:rsidR="002832E0" w:rsidRDefault="002832E0">
            <w:pPr>
              <w:spacing w:after="0"/>
            </w:pPr>
            <w:r>
              <w:rPr>
                <w:rFonts w:ascii="Times New Roman" w:hAnsi="Times New Roman"/>
                <w:color w:val="000000"/>
                <w:sz w:val="24"/>
              </w:rPr>
              <w:t>1.8</w:t>
            </w:r>
          </w:p>
        </w:tc>
        <w:tc>
          <w:tcPr>
            <w:tcW w:w="4591" w:type="dxa"/>
            <w:tcMar>
              <w:top w:w="50" w:type="dxa"/>
              <w:left w:w="100" w:type="dxa"/>
            </w:tcMar>
            <w:vAlign w:val="center"/>
          </w:tcPr>
          <w:p w14:paraId="00EBF4AC" w14:textId="77777777" w:rsidR="002832E0" w:rsidRPr="00D166B6" w:rsidRDefault="002832E0">
            <w:pPr>
              <w:spacing w:after="0"/>
              <w:ind w:left="135"/>
            </w:pPr>
            <w:r w:rsidRPr="00D166B6">
              <w:rPr>
                <w:rFonts w:ascii="Times New Roman" w:hAnsi="Times New Roman"/>
                <w:color w:val="000000"/>
                <w:sz w:val="24"/>
              </w:rPr>
              <w:t>Народы Африки в Х</w:t>
            </w:r>
            <w:r>
              <w:rPr>
                <w:rFonts w:ascii="Times New Roman" w:hAnsi="Times New Roman"/>
                <w:color w:val="000000"/>
                <w:sz w:val="24"/>
              </w:rPr>
              <w:t>I</w:t>
            </w:r>
            <w:r w:rsidRPr="00D166B6">
              <w:rPr>
                <w:rFonts w:ascii="Times New Roman" w:hAnsi="Times New Roman"/>
                <w:color w:val="000000"/>
                <w:sz w:val="24"/>
              </w:rPr>
              <w:t>Х — начале ХХ в.</w:t>
            </w:r>
          </w:p>
        </w:tc>
        <w:tc>
          <w:tcPr>
            <w:tcW w:w="1542" w:type="dxa"/>
            <w:tcMar>
              <w:top w:w="50" w:type="dxa"/>
              <w:left w:w="100" w:type="dxa"/>
            </w:tcMar>
            <w:vAlign w:val="center"/>
          </w:tcPr>
          <w:p w14:paraId="771619C3"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73F49" w14:textId="77777777" w:rsidR="002832E0" w:rsidRDefault="002832E0">
            <w:pPr>
              <w:spacing w:after="0"/>
              <w:ind w:left="135"/>
              <w:jc w:val="center"/>
            </w:pPr>
          </w:p>
        </w:tc>
        <w:tc>
          <w:tcPr>
            <w:tcW w:w="1910" w:type="dxa"/>
            <w:tcMar>
              <w:top w:w="50" w:type="dxa"/>
              <w:left w:w="100" w:type="dxa"/>
            </w:tcMar>
            <w:vAlign w:val="center"/>
          </w:tcPr>
          <w:p w14:paraId="337392AF" w14:textId="77777777" w:rsidR="002832E0" w:rsidRDefault="002832E0">
            <w:pPr>
              <w:spacing w:after="0"/>
              <w:ind w:left="135"/>
              <w:jc w:val="center"/>
            </w:pPr>
          </w:p>
        </w:tc>
      </w:tr>
      <w:tr w:rsidR="002832E0" w:rsidRPr="00D166B6" w14:paraId="570D78E6" w14:textId="77777777" w:rsidTr="002832E0">
        <w:trPr>
          <w:gridAfter w:val="1"/>
          <w:wAfter w:w="2812" w:type="dxa"/>
          <w:trHeight w:val="144"/>
          <w:tblCellSpacing w:w="20" w:type="nil"/>
        </w:trPr>
        <w:tc>
          <w:tcPr>
            <w:tcW w:w="1120" w:type="dxa"/>
            <w:tcMar>
              <w:top w:w="50" w:type="dxa"/>
              <w:left w:w="100" w:type="dxa"/>
            </w:tcMar>
            <w:vAlign w:val="center"/>
          </w:tcPr>
          <w:p w14:paraId="6C5D5508" w14:textId="77777777" w:rsidR="002832E0" w:rsidRDefault="002832E0">
            <w:pPr>
              <w:spacing w:after="0"/>
            </w:pPr>
            <w:r>
              <w:rPr>
                <w:rFonts w:ascii="Times New Roman" w:hAnsi="Times New Roman"/>
                <w:color w:val="000000"/>
                <w:sz w:val="24"/>
              </w:rPr>
              <w:t>1.9</w:t>
            </w:r>
          </w:p>
        </w:tc>
        <w:tc>
          <w:tcPr>
            <w:tcW w:w="4591" w:type="dxa"/>
            <w:tcMar>
              <w:top w:w="50" w:type="dxa"/>
              <w:left w:w="100" w:type="dxa"/>
            </w:tcMar>
            <w:vAlign w:val="center"/>
          </w:tcPr>
          <w:p w14:paraId="5393F649" w14:textId="77777777" w:rsidR="002832E0" w:rsidRPr="00D166B6" w:rsidRDefault="002832E0">
            <w:pPr>
              <w:spacing w:after="0"/>
              <w:ind w:left="135"/>
            </w:pPr>
            <w:r w:rsidRPr="00D166B6">
              <w:rPr>
                <w:rFonts w:ascii="Times New Roman" w:hAnsi="Times New Roman"/>
                <w:color w:val="000000"/>
                <w:sz w:val="24"/>
              </w:rPr>
              <w:t xml:space="preserve">Развитие культуры в </w:t>
            </w:r>
            <w:r>
              <w:rPr>
                <w:rFonts w:ascii="Times New Roman" w:hAnsi="Times New Roman"/>
                <w:color w:val="000000"/>
                <w:sz w:val="24"/>
              </w:rPr>
              <w:t>XIX</w:t>
            </w:r>
            <w:r w:rsidRPr="00D166B6">
              <w:rPr>
                <w:rFonts w:ascii="Times New Roman" w:hAnsi="Times New Roman"/>
                <w:color w:val="000000"/>
                <w:sz w:val="24"/>
              </w:rPr>
              <w:t xml:space="preserve"> — начале ХХ в.</w:t>
            </w:r>
          </w:p>
        </w:tc>
        <w:tc>
          <w:tcPr>
            <w:tcW w:w="1542" w:type="dxa"/>
            <w:tcMar>
              <w:top w:w="50" w:type="dxa"/>
              <w:left w:w="100" w:type="dxa"/>
            </w:tcMar>
            <w:vAlign w:val="center"/>
          </w:tcPr>
          <w:p w14:paraId="6E5C3B63"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35F423E" w14:textId="77777777" w:rsidR="002832E0" w:rsidRDefault="002832E0">
            <w:pPr>
              <w:spacing w:after="0"/>
              <w:ind w:left="135"/>
              <w:jc w:val="center"/>
            </w:pPr>
          </w:p>
        </w:tc>
        <w:tc>
          <w:tcPr>
            <w:tcW w:w="1910" w:type="dxa"/>
            <w:tcMar>
              <w:top w:w="50" w:type="dxa"/>
              <w:left w:w="100" w:type="dxa"/>
            </w:tcMar>
            <w:vAlign w:val="center"/>
          </w:tcPr>
          <w:p w14:paraId="587D3956" w14:textId="77777777" w:rsidR="002832E0" w:rsidRDefault="002832E0">
            <w:pPr>
              <w:spacing w:after="0"/>
              <w:ind w:left="135"/>
              <w:jc w:val="center"/>
            </w:pPr>
          </w:p>
        </w:tc>
      </w:tr>
      <w:tr w:rsidR="002832E0" w:rsidRPr="00D166B6" w14:paraId="5A1D8A5A" w14:textId="77777777" w:rsidTr="002832E0">
        <w:trPr>
          <w:gridAfter w:val="1"/>
          <w:wAfter w:w="2812" w:type="dxa"/>
          <w:trHeight w:val="144"/>
          <w:tblCellSpacing w:w="20" w:type="nil"/>
        </w:trPr>
        <w:tc>
          <w:tcPr>
            <w:tcW w:w="1120" w:type="dxa"/>
            <w:tcMar>
              <w:top w:w="50" w:type="dxa"/>
              <w:left w:w="100" w:type="dxa"/>
            </w:tcMar>
            <w:vAlign w:val="center"/>
          </w:tcPr>
          <w:p w14:paraId="3AE3F588" w14:textId="77777777" w:rsidR="002832E0" w:rsidRDefault="002832E0">
            <w:pPr>
              <w:spacing w:after="0"/>
            </w:pPr>
            <w:r>
              <w:rPr>
                <w:rFonts w:ascii="Times New Roman" w:hAnsi="Times New Roman"/>
                <w:color w:val="000000"/>
                <w:sz w:val="24"/>
              </w:rPr>
              <w:t>1.10</w:t>
            </w:r>
          </w:p>
        </w:tc>
        <w:tc>
          <w:tcPr>
            <w:tcW w:w="4591" w:type="dxa"/>
            <w:tcMar>
              <w:top w:w="50" w:type="dxa"/>
              <w:left w:w="100" w:type="dxa"/>
            </w:tcMar>
            <w:vAlign w:val="center"/>
          </w:tcPr>
          <w:p w14:paraId="564F4469" w14:textId="77777777" w:rsidR="002832E0" w:rsidRPr="00D166B6" w:rsidRDefault="002832E0">
            <w:pPr>
              <w:spacing w:after="0"/>
              <w:ind w:left="135"/>
            </w:pPr>
            <w:r w:rsidRPr="00D166B6">
              <w:rPr>
                <w:rFonts w:ascii="Times New Roman" w:hAnsi="Times New Roman"/>
                <w:color w:val="000000"/>
                <w:sz w:val="24"/>
              </w:rPr>
              <w:t xml:space="preserve">Международные отношения в </w:t>
            </w:r>
            <w:r>
              <w:rPr>
                <w:rFonts w:ascii="Times New Roman" w:hAnsi="Times New Roman"/>
                <w:color w:val="000000"/>
                <w:sz w:val="24"/>
              </w:rPr>
              <w:t>XIX</w:t>
            </w:r>
            <w:r w:rsidRPr="00D166B6">
              <w:rPr>
                <w:rFonts w:ascii="Times New Roman" w:hAnsi="Times New Roman"/>
                <w:color w:val="000000"/>
                <w:sz w:val="24"/>
              </w:rPr>
              <w:t xml:space="preserve"> - начале </w:t>
            </w:r>
            <w:r>
              <w:rPr>
                <w:rFonts w:ascii="Times New Roman" w:hAnsi="Times New Roman"/>
                <w:color w:val="000000"/>
                <w:sz w:val="24"/>
              </w:rPr>
              <w:t>XX</w:t>
            </w:r>
            <w:r w:rsidRPr="00D166B6">
              <w:rPr>
                <w:rFonts w:ascii="Times New Roman" w:hAnsi="Times New Roman"/>
                <w:color w:val="000000"/>
                <w:sz w:val="24"/>
              </w:rPr>
              <w:t xml:space="preserve"> в.</w:t>
            </w:r>
          </w:p>
        </w:tc>
        <w:tc>
          <w:tcPr>
            <w:tcW w:w="1542" w:type="dxa"/>
            <w:tcMar>
              <w:top w:w="50" w:type="dxa"/>
              <w:left w:w="100" w:type="dxa"/>
            </w:tcMar>
            <w:vAlign w:val="center"/>
          </w:tcPr>
          <w:p w14:paraId="3A006076"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1736C" w14:textId="77777777" w:rsidR="002832E0" w:rsidRDefault="002832E0">
            <w:pPr>
              <w:spacing w:after="0"/>
              <w:ind w:left="135"/>
              <w:jc w:val="center"/>
            </w:pPr>
          </w:p>
        </w:tc>
        <w:tc>
          <w:tcPr>
            <w:tcW w:w="1910" w:type="dxa"/>
            <w:tcMar>
              <w:top w:w="50" w:type="dxa"/>
              <w:left w:w="100" w:type="dxa"/>
            </w:tcMar>
            <w:vAlign w:val="center"/>
          </w:tcPr>
          <w:p w14:paraId="7035C6EE" w14:textId="77777777" w:rsidR="002832E0" w:rsidRDefault="002832E0">
            <w:pPr>
              <w:spacing w:after="0"/>
              <w:ind w:left="135"/>
              <w:jc w:val="center"/>
            </w:pPr>
          </w:p>
        </w:tc>
      </w:tr>
      <w:tr w:rsidR="002832E0" w:rsidRPr="00D166B6" w14:paraId="7897B358" w14:textId="77777777" w:rsidTr="002832E0">
        <w:trPr>
          <w:gridAfter w:val="1"/>
          <w:wAfter w:w="2812" w:type="dxa"/>
          <w:trHeight w:val="144"/>
          <w:tblCellSpacing w:w="20" w:type="nil"/>
        </w:trPr>
        <w:tc>
          <w:tcPr>
            <w:tcW w:w="1120" w:type="dxa"/>
            <w:tcMar>
              <w:top w:w="50" w:type="dxa"/>
              <w:left w:w="100" w:type="dxa"/>
            </w:tcMar>
            <w:vAlign w:val="center"/>
          </w:tcPr>
          <w:p w14:paraId="3A517C22" w14:textId="77777777" w:rsidR="002832E0" w:rsidRDefault="002832E0">
            <w:pPr>
              <w:spacing w:after="0"/>
            </w:pPr>
            <w:r>
              <w:rPr>
                <w:rFonts w:ascii="Times New Roman" w:hAnsi="Times New Roman"/>
                <w:color w:val="000000"/>
                <w:sz w:val="24"/>
              </w:rPr>
              <w:t>1.11</w:t>
            </w:r>
          </w:p>
        </w:tc>
        <w:tc>
          <w:tcPr>
            <w:tcW w:w="4591" w:type="dxa"/>
            <w:tcMar>
              <w:top w:w="50" w:type="dxa"/>
              <w:left w:w="100" w:type="dxa"/>
            </w:tcMar>
            <w:vAlign w:val="center"/>
          </w:tcPr>
          <w:p w14:paraId="6313EB3B" w14:textId="77777777" w:rsidR="002832E0" w:rsidRDefault="002832E0">
            <w:pPr>
              <w:spacing w:after="0"/>
              <w:ind w:left="135"/>
            </w:pPr>
            <w:r>
              <w:rPr>
                <w:rFonts w:ascii="Times New Roman" w:hAnsi="Times New Roman"/>
                <w:color w:val="000000"/>
                <w:sz w:val="24"/>
              </w:rPr>
              <w:t>Обобщение</w:t>
            </w:r>
          </w:p>
        </w:tc>
        <w:tc>
          <w:tcPr>
            <w:tcW w:w="1542" w:type="dxa"/>
            <w:tcMar>
              <w:top w:w="50" w:type="dxa"/>
              <w:left w:w="100" w:type="dxa"/>
            </w:tcMar>
            <w:vAlign w:val="center"/>
          </w:tcPr>
          <w:p w14:paraId="0E343032"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9A803"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1F3741" w14:textId="77777777" w:rsidR="002832E0" w:rsidRDefault="002832E0">
            <w:pPr>
              <w:spacing w:after="0"/>
              <w:ind w:left="135"/>
              <w:jc w:val="center"/>
            </w:pPr>
          </w:p>
        </w:tc>
      </w:tr>
      <w:tr w:rsidR="00D166B6" w14:paraId="3C6AA69B" w14:textId="77777777">
        <w:trPr>
          <w:trHeight w:val="144"/>
          <w:tblCellSpacing w:w="20" w:type="nil"/>
        </w:trPr>
        <w:tc>
          <w:tcPr>
            <w:tcW w:w="0" w:type="auto"/>
            <w:gridSpan w:val="2"/>
            <w:tcMar>
              <w:top w:w="50" w:type="dxa"/>
              <w:left w:w="100" w:type="dxa"/>
            </w:tcMar>
            <w:vAlign w:val="center"/>
          </w:tcPr>
          <w:p w14:paraId="6EC83C1D" w14:textId="77777777" w:rsidR="00705612" w:rsidRDefault="000B42E7">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12B71C33" w14:textId="77777777" w:rsidR="00705612" w:rsidRDefault="000B42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5C18727" w14:textId="77777777" w:rsidR="00705612" w:rsidRDefault="00705612"/>
        </w:tc>
      </w:tr>
      <w:tr w:rsidR="00D166B6" w:rsidRPr="00D166B6" w14:paraId="556DC023" w14:textId="77777777">
        <w:trPr>
          <w:trHeight w:val="144"/>
          <w:tblCellSpacing w:w="20" w:type="nil"/>
        </w:trPr>
        <w:tc>
          <w:tcPr>
            <w:tcW w:w="0" w:type="auto"/>
            <w:gridSpan w:val="6"/>
            <w:tcMar>
              <w:top w:w="50" w:type="dxa"/>
              <w:left w:w="100" w:type="dxa"/>
            </w:tcMar>
            <w:vAlign w:val="center"/>
          </w:tcPr>
          <w:p w14:paraId="62864E11" w14:textId="77777777" w:rsidR="00705612" w:rsidRPr="00D166B6" w:rsidRDefault="000B42E7">
            <w:pPr>
              <w:spacing w:after="0"/>
              <w:ind w:left="135"/>
            </w:pPr>
            <w:r w:rsidRPr="00D166B6">
              <w:rPr>
                <w:rFonts w:ascii="Times New Roman" w:hAnsi="Times New Roman"/>
                <w:b/>
                <w:color w:val="000000"/>
                <w:sz w:val="24"/>
              </w:rPr>
              <w:t>Раздел 2.</w:t>
            </w:r>
            <w:r w:rsidRPr="00D166B6">
              <w:rPr>
                <w:rFonts w:ascii="Times New Roman" w:hAnsi="Times New Roman"/>
                <w:color w:val="000000"/>
                <w:sz w:val="24"/>
              </w:rPr>
              <w:t xml:space="preserve"> </w:t>
            </w:r>
            <w:r w:rsidRPr="00D166B6">
              <w:rPr>
                <w:rFonts w:ascii="Times New Roman" w:hAnsi="Times New Roman"/>
                <w:b/>
                <w:color w:val="000000"/>
                <w:sz w:val="24"/>
              </w:rPr>
              <w:t xml:space="preserve">История России. Российская империя в </w:t>
            </w:r>
            <w:r>
              <w:rPr>
                <w:rFonts w:ascii="Times New Roman" w:hAnsi="Times New Roman"/>
                <w:b/>
                <w:color w:val="000000"/>
                <w:sz w:val="24"/>
              </w:rPr>
              <w:t>XIX</w:t>
            </w:r>
            <w:r w:rsidRPr="00D166B6">
              <w:rPr>
                <w:rFonts w:ascii="Times New Roman" w:hAnsi="Times New Roman"/>
                <w:b/>
                <w:color w:val="000000"/>
                <w:sz w:val="24"/>
              </w:rPr>
              <w:t xml:space="preserve"> — начале </w:t>
            </w:r>
            <w:r>
              <w:rPr>
                <w:rFonts w:ascii="Times New Roman" w:hAnsi="Times New Roman"/>
                <w:b/>
                <w:color w:val="000000"/>
                <w:sz w:val="24"/>
              </w:rPr>
              <w:t>XX</w:t>
            </w:r>
            <w:r w:rsidRPr="00D166B6">
              <w:rPr>
                <w:rFonts w:ascii="Times New Roman" w:hAnsi="Times New Roman"/>
                <w:b/>
                <w:color w:val="000000"/>
                <w:sz w:val="24"/>
              </w:rPr>
              <w:t xml:space="preserve"> в.</w:t>
            </w:r>
          </w:p>
        </w:tc>
      </w:tr>
      <w:tr w:rsidR="002832E0" w:rsidRPr="00D166B6" w14:paraId="6A1D5705" w14:textId="77777777" w:rsidTr="002832E0">
        <w:trPr>
          <w:gridAfter w:val="1"/>
          <w:wAfter w:w="2812" w:type="dxa"/>
          <w:trHeight w:val="144"/>
          <w:tblCellSpacing w:w="20" w:type="nil"/>
        </w:trPr>
        <w:tc>
          <w:tcPr>
            <w:tcW w:w="1120" w:type="dxa"/>
            <w:tcMar>
              <w:top w:w="50" w:type="dxa"/>
              <w:left w:w="100" w:type="dxa"/>
            </w:tcMar>
            <w:vAlign w:val="center"/>
          </w:tcPr>
          <w:p w14:paraId="6E70D002" w14:textId="77777777" w:rsidR="002832E0" w:rsidRDefault="002832E0">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78E8DFFF" w14:textId="77777777" w:rsidR="002832E0" w:rsidRDefault="002832E0">
            <w:pPr>
              <w:spacing w:after="0"/>
              <w:ind w:left="135"/>
            </w:pPr>
            <w:r>
              <w:rPr>
                <w:rFonts w:ascii="Times New Roman" w:hAnsi="Times New Roman"/>
                <w:color w:val="000000"/>
                <w:sz w:val="24"/>
              </w:rPr>
              <w:t>Введение</w:t>
            </w:r>
          </w:p>
        </w:tc>
        <w:tc>
          <w:tcPr>
            <w:tcW w:w="1542" w:type="dxa"/>
            <w:tcMar>
              <w:top w:w="50" w:type="dxa"/>
              <w:left w:w="100" w:type="dxa"/>
            </w:tcMar>
            <w:vAlign w:val="center"/>
          </w:tcPr>
          <w:p w14:paraId="18E642D5"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EAF55" w14:textId="77777777" w:rsidR="002832E0" w:rsidRDefault="002832E0">
            <w:pPr>
              <w:spacing w:after="0"/>
              <w:ind w:left="135"/>
              <w:jc w:val="center"/>
            </w:pPr>
          </w:p>
        </w:tc>
        <w:tc>
          <w:tcPr>
            <w:tcW w:w="1910" w:type="dxa"/>
            <w:tcMar>
              <w:top w:w="50" w:type="dxa"/>
              <w:left w:w="100" w:type="dxa"/>
            </w:tcMar>
            <w:vAlign w:val="center"/>
          </w:tcPr>
          <w:p w14:paraId="66B9346E" w14:textId="77777777" w:rsidR="002832E0" w:rsidRDefault="002832E0">
            <w:pPr>
              <w:spacing w:after="0"/>
              <w:ind w:left="135"/>
              <w:jc w:val="center"/>
            </w:pPr>
          </w:p>
        </w:tc>
      </w:tr>
      <w:tr w:rsidR="002832E0" w:rsidRPr="00D166B6" w14:paraId="6B32F602" w14:textId="77777777" w:rsidTr="002832E0">
        <w:trPr>
          <w:gridAfter w:val="1"/>
          <w:wAfter w:w="2812" w:type="dxa"/>
          <w:trHeight w:val="144"/>
          <w:tblCellSpacing w:w="20" w:type="nil"/>
        </w:trPr>
        <w:tc>
          <w:tcPr>
            <w:tcW w:w="1120" w:type="dxa"/>
            <w:tcMar>
              <w:top w:w="50" w:type="dxa"/>
              <w:left w:w="100" w:type="dxa"/>
            </w:tcMar>
            <w:vAlign w:val="center"/>
          </w:tcPr>
          <w:p w14:paraId="02A04CB6" w14:textId="77777777" w:rsidR="002832E0" w:rsidRDefault="002832E0">
            <w:pPr>
              <w:spacing w:after="0"/>
            </w:pPr>
            <w:r>
              <w:rPr>
                <w:rFonts w:ascii="Times New Roman" w:hAnsi="Times New Roman"/>
                <w:color w:val="000000"/>
                <w:sz w:val="24"/>
              </w:rPr>
              <w:t>2.2</w:t>
            </w:r>
          </w:p>
        </w:tc>
        <w:tc>
          <w:tcPr>
            <w:tcW w:w="4591" w:type="dxa"/>
            <w:tcMar>
              <w:top w:w="50" w:type="dxa"/>
              <w:left w:w="100" w:type="dxa"/>
            </w:tcMar>
            <w:vAlign w:val="center"/>
          </w:tcPr>
          <w:p w14:paraId="5AAB9930" w14:textId="77777777" w:rsidR="002832E0" w:rsidRDefault="002832E0">
            <w:pPr>
              <w:spacing w:after="0"/>
              <w:ind w:left="135"/>
            </w:pPr>
            <w:r>
              <w:rPr>
                <w:rFonts w:ascii="Times New Roman" w:hAnsi="Times New Roman"/>
                <w:color w:val="000000"/>
                <w:sz w:val="24"/>
              </w:rPr>
              <w:t>Александровская эпоха: государственный либерализм</w:t>
            </w:r>
          </w:p>
        </w:tc>
        <w:tc>
          <w:tcPr>
            <w:tcW w:w="1542" w:type="dxa"/>
            <w:tcMar>
              <w:top w:w="50" w:type="dxa"/>
              <w:left w:w="100" w:type="dxa"/>
            </w:tcMar>
            <w:vAlign w:val="center"/>
          </w:tcPr>
          <w:p w14:paraId="0420B3B0" w14:textId="77777777" w:rsidR="002832E0" w:rsidRDefault="002832E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59A2AF8" w14:textId="77777777" w:rsidR="002832E0" w:rsidRDefault="002832E0">
            <w:pPr>
              <w:spacing w:after="0"/>
              <w:ind w:left="135"/>
              <w:jc w:val="center"/>
            </w:pPr>
          </w:p>
        </w:tc>
        <w:tc>
          <w:tcPr>
            <w:tcW w:w="1910" w:type="dxa"/>
            <w:tcMar>
              <w:top w:w="50" w:type="dxa"/>
              <w:left w:w="100" w:type="dxa"/>
            </w:tcMar>
            <w:vAlign w:val="center"/>
          </w:tcPr>
          <w:p w14:paraId="366F6999" w14:textId="77777777" w:rsidR="002832E0" w:rsidRDefault="002832E0">
            <w:pPr>
              <w:spacing w:after="0"/>
              <w:ind w:left="135"/>
              <w:jc w:val="center"/>
            </w:pPr>
          </w:p>
        </w:tc>
      </w:tr>
      <w:tr w:rsidR="002832E0" w:rsidRPr="00D166B6" w14:paraId="7FA1A14C" w14:textId="77777777" w:rsidTr="002832E0">
        <w:trPr>
          <w:gridAfter w:val="1"/>
          <w:wAfter w:w="2812" w:type="dxa"/>
          <w:trHeight w:val="144"/>
          <w:tblCellSpacing w:w="20" w:type="nil"/>
        </w:trPr>
        <w:tc>
          <w:tcPr>
            <w:tcW w:w="1120" w:type="dxa"/>
            <w:tcMar>
              <w:top w:w="50" w:type="dxa"/>
              <w:left w:w="100" w:type="dxa"/>
            </w:tcMar>
            <w:vAlign w:val="center"/>
          </w:tcPr>
          <w:p w14:paraId="1D14AC5B" w14:textId="77777777" w:rsidR="002832E0" w:rsidRDefault="002832E0">
            <w:pPr>
              <w:spacing w:after="0"/>
            </w:pPr>
            <w:r>
              <w:rPr>
                <w:rFonts w:ascii="Times New Roman" w:hAnsi="Times New Roman"/>
                <w:color w:val="000000"/>
                <w:sz w:val="24"/>
              </w:rPr>
              <w:t>2.3</w:t>
            </w:r>
          </w:p>
        </w:tc>
        <w:tc>
          <w:tcPr>
            <w:tcW w:w="4591" w:type="dxa"/>
            <w:tcMar>
              <w:top w:w="50" w:type="dxa"/>
              <w:left w:w="100" w:type="dxa"/>
            </w:tcMar>
            <w:vAlign w:val="center"/>
          </w:tcPr>
          <w:p w14:paraId="3D24DBD3" w14:textId="77777777" w:rsidR="002832E0" w:rsidRDefault="002832E0">
            <w:pPr>
              <w:spacing w:after="0"/>
              <w:ind w:left="135"/>
            </w:pPr>
            <w:r>
              <w:rPr>
                <w:rFonts w:ascii="Times New Roman" w:hAnsi="Times New Roman"/>
                <w:color w:val="000000"/>
                <w:sz w:val="24"/>
              </w:rPr>
              <w:t>Николаевское самодержавие: государственный консерватизм</w:t>
            </w:r>
          </w:p>
        </w:tc>
        <w:tc>
          <w:tcPr>
            <w:tcW w:w="1542" w:type="dxa"/>
            <w:tcMar>
              <w:top w:w="50" w:type="dxa"/>
              <w:left w:w="100" w:type="dxa"/>
            </w:tcMar>
            <w:vAlign w:val="center"/>
          </w:tcPr>
          <w:p w14:paraId="4A121368" w14:textId="77777777" w:rsidR="002832E0" w:rsidRDefault="002832E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27F49E2" w14:textId="77777777" w:rsidR="002832E0" w:rsidRDefault="002832E0">
            <w:pPr>
              <w:spacing w:after="0"/>
              <w:ind w:left="135"/>
              <w:jc w:val="center"/>
            </w:pPr>
          </w:p>
        </w:tc>
        <w:tc>
          <w:tcPr>
            <w:tcW w:w="1910" w:type="dxa"/>
            <w:tcMar>
              <w:top w:w="50" w:type="dxa"/>
              <w:left w:w="100" w:type="dxa"/>
            </w:tcMar>
            <w:vAlign w:val="center"/>
          </w:tcPr>
          <w:p w14:paraId="5842396B" w14:textId="77777777" w:rsidR="002832E0" w:rsidRDefault="002832E0">
            <w:pPr>
              <w:spacing w:after="0"/>
              <w:ind w:left="135"/>
              <w:jc w:val="center"/>
            </w:pPr>
          </w:p>
        </w:tc>
      </w:tr>
      <w:tr w:rsidR="002832E0" w:rsidRPr="00D166B6" w14:paraId="625ACBBA" w14:textId="77777777" w:rsidTr="002832E0">
        <w:trPr>
          <w:gridAfter w:val="1"/>
          <w:wAfter w:w="2812" w:type="dxa"/>
          <w:trHeight w:val="144"/>
          <w:tblCellSpacing w:w="20" w:type="nil"/>
        </w:trPr>
        <w:tc>
          <w:tcPr>
            <w:tcW w:w="1120" w:type="dxa"/>
            <w:tcMar>
              <w:top w:w="50" w:type="dxa"/>
              <w:left w:w="100" w:type="dxa"/>
            </w:tcMar>
            <w:vAlign w:val="center"/>
          </w:tcPr>
          <w:p w14:paraId="76B5E23B" w14:textId="77777777" w:rsidR="002832E0" w:rsidRDefault="002832E0">
            <w:pPr>
              <w:spacing w:after="0"/>
            </w:pPr>
            <w:r>
              <w:rPr>
                <w:rFonts w:ascii="Times New Roman" w:hAnsi="Times New Roman"/>
                <w:color w:val="000000"/>
                <w:sz w:val="24"/>
              </w:rPr>
              <w:t>2.4</w:t>
            </w:r>
          </w:p>
        </w:tc>
        <w:tc>
          <w:tcPr>
            <w:tcW w:w="4591" w:type="dxa"/>
            <w:tcMar>
              <w:top w:w="50" w:type="dxa"/>
              <w:left w:w="100" w:type="dxa"/>
            </w:tcMar>
            <w:vAlign w:val="center"/>
          </w:tcPr>
          <w:p w14:paraId="3AB4FAED" w14:textId="77777777" w:rsidR="002832E0" w:rsidRPr="00D166B6" w:rsidRDefault="002832E0">
            <w:pPr>
              <w:spacing w:after="0"/>
              <w:ind w:left="135"/>
            </w:pPr>
            <w:r w:rsidRPr="00D166B6">
              <w:rPr>
                <w:rFonts w:ascii="Times New Roman" w:hAnsi="Times New Roman"/>
                <w:color w:val="000000"/>
                <w:sz w:val="24"/>
              </w:rPr>
              <w:t xml:space="preserve">Культурное пространство империи в первой половине </w:t>
            </w:r>
            <w:r>
              <w:rPr>
                <w:rFonts w:ascii="Times New Roman" w:hAnsi="Times New Roman"/>
                <w:color w:val="000000"/>
                <w:sz w:val="24"/>
              </w:rPr>
              <w:t>XIX</w:t>
            </w:r>
            <w:r w:rsidRPr="00D166B6">
              <w:rPr>
                <w:rFonts w:ascii="Times New Roman" w:hAnsi="Times New Roman"/>
                <w:color w:val="000000"/>
                <w:sz w:val="24"/>
              </w:rPr>
              <w:t xml:space="preserve"> в.</w:t>
            </w:r>
          </w:p>
        </w:tc>
        <w:tc>
          <w:tcPr>
            <w:tcW w:w="1542" w:type="dxa"/>
            <w:tcMar>
              <w:top w:w="50" w:type="dxa"/>
              <w:left w:w="100" w:type="dxa"/>
            </w:tcMar>
            <w:vAlign w:val="center"/>
          </w:tcPr>
          <w:p w14:paraId="4C0B3BED"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606C72A" w14:textId="77777777" w:rsidR="002832E0" w:rsidRDefault="002832E0">
            <w:pPr>
              <w:spacing w:after="0"/>
              <w:ind w:left="135"/>
              <w:jc w:val="center"/>
            </w:pPr>
          </w:p>
        </w:tc>
        <w:tc>
          <w:tcPr>
            <w:tcW w:w="1910" w:type="dxa"/>
            <w:tcMar>
              <w:top w:w="50" w:type="dxa"/>
              <w:left w:w="100" w:type="dxa"/>
            </w:tcMar>
            <w:vAlign w:val="center"/>
          </w:tcPr>
          <w:p w14:paraId="2D138ED2" w14:textId="77777777" w:rsidR="002832E0" w:rsidRDefault="002832E0">
            <w:pPr>
              <w:spacing w:after="0"/>
              <w:ind w:left="135"/>
              <w:jc w:val="center"/>
            </w:pPr>
          </w:p>
        </w:tc>
      </w:tr>
      <w:tr w:rsidR="002832E0" w:rsidRPr="00D166B6" w14:paraId="50BB08EE" w14:textId="77777777" w:rsidTr="002832E0">
        <w:trPr>
          <w:gridAfter w:val="1"/>
          <w:wAfter w:w="2812" w:type="dxa"/>
          <w:trHeight w:val="144"/>
          <w:tblCellSpacing w:w="20" w:type="nil"/>
        </w:trPr>
        <w:tc>
          <w:tcPr>
            <w:tcW w:w="1120" w:type="dxa"/>
            <w:tcMar>
              <w:top w:w="50" w:type="dxa"/>
              <w:left w:w="100" w:type="dxa"/>
            </w:tcMar>
            <w:vAlign w:val="center"/>
          </w:tcPr>
          <w:p w14:paraId="50469CAD" w14:textId="77777777" w:rsidR="002832E0" w:rsidRDefault="002832E0">
            <w:pPr>
              <w:spacing w:after="0"/>
            </w:pPr>
            <w:r>
              <w:rPr>
                <w:rFonts w:ascii="Times New Roman" w:hAnsi="Times New Roman"/>
                <w:color w:val="000000"/>
                <w:sz w:val="24"/>
              </w:rPr>
              <w:t>2.5</w:t>
            </w:r>
          </w:p>
        </w:tc>
        <w:tc>
          <w:tcPr>
            <w:tcW w:w="4591" w:type="dxa"/>
            <w:tcMar>
              <w:top w:w="50" w:type="dxa"/>
              <w:left w:w="100" w:type="dxa"/>
            </w:tcMar>
            <w:vAlign w:val="center"/>
          </w:tcPr>
          <w:p w14:paraId="3FF56739" w14:textId="77777777" w:rsidR="002832E0" w:rsidRPr="00D166B6" w:rsidRDefault="002832E0">
            <w:pPr>
              <w:spacing w:after="0"/>
              <w:ind w:left="135"/>
            </w:pPr>
            <w:r w:rsidRPr="00D166B6">
              <w:rPr>
                <w:rFonts w:ascii="Times New Roman" w:hAnsi="Times New Roman"/>
                <w:color w:val="000000"/>
                <w:sz w:val="24"/>
              </w:rPr>
              <w:t xml:space="preserve">Народы России в первой половине </w:t>
            </w:r>
            <w:r>
              <w:rPr>
                <w:rFonts w:ascii="Times New Roman" w:hAnsi="Times New Roman"/>
                <w:color w:val="000000"/>
                <w:sz w:val="24"/>
              </w:rPr>
              <w:t>XIX</w:t>
            </w:r>
            <w:r w:rsidRPr="00D166B6">
              <w:rPr>
                <w:rFonts w:ascii="Times New Roman" w:hAnsi="Times New Roman"/>
                <w:color w:val="000000"/>
                <w:sz w:val="24"/>
              </w:rPr>
              <w:t xml:space="preserve"> в.</w:t>
            </w:r>
          </w:p>
        </w:tc>
        <w:tc>
          <w:tcPr>
            <w:tcW w:w="1542" w:type="dxa"/>
            <w:tcMar>
              <w:top w:w="50" w:type="dxa"/>
              <w:left w:w="100" w:type="dxa"/>
            </w:tcMar>
            <w:vAlign w:val="center"/>
          </w:tcPr>
          <w:p w14:paraId="4485CF65"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C723FCA" w14:textId="77777777" w:rsidR="002832E0" w:rsidRDefault="002832E0">
            <w:pPr>
              <w:spacing w:after="0"/>
              <w:ind w:left="135"/>
              <w:jc w:val="center"/>
            </w:pPr>
          </w:p>
        </w:tc>
        <w:tc>
          <w:tcPr>
            <w:tcW w:w="1910" w:type="dxa"/>
            <w:tcMar>
              <w:top w:w="50" w:type="dxa"/>
              <w:left w:w="100" w:type="dxa"/>
            </w:tcMar>
            <w:vAlign w:val="center"/>
          </w:tcPr>
          <w:p w14:paraId="26060A04" w14:textId="77777777" w:rsidR="002832E0" w:rsidRDefault="002832E0">
            <w:pPr>
              <w:spacing w:after="0"/>
              <w:ind w:left="135"/>
              <w:jc w:val="center"/>
            </w:pPr>
          </w:p>
        </w:tc>
      </w:tr>
      <w:tr w:rsidR="002832E0" w:rsidRPr="00D166B6" w14:paraId="0EFC4A17" w14:textId="77777777" w:rsidTr="002832E0">
        <w:trPr>
          <w:gridAfter w:val="1"/>
          <w:wAfter w:w="2812" w:type="dxa"/>
          <w:trHeight w:val="144"/>
          <w:tblCellSpacing w:w="20" w:type="nil"/>
        </w:trPr>
        <w:tc>
          <w:tcPr>
            <w:tcW w:w="1120" w:type="dxa"/>
            <w:tcMar>
              <w:top w:w="50" w:type="dxa"/>
              <w:left w:w="100" w:type="dxa"/>
            </w:tcMar>
            <w:vAlign w:val="center"/>
          </w:tcPr>
          <w:p w14:paraId="32526542" w14:textId="77777777" w:rsidR="002832E0" w:rsidRDefault="002832E0">
            <w:pPr>
              <w:spacing w:after="0"/>
            </w:pPr>
            <w:r>
              <w:rPr>
                <w:rFonts w:ascii="Times New Roman" w:hAnsi="Times New Roman"/>
                <w:color w:val="000000"/>
                <w:sz w:val="24"/>
              </w:rPr>
              <w:t>2.6</w:t>
            </w:r>
          </w:p>
        </w:tc>
        <w:tc>
          <w:tcPr>
            <w:tcW w:w="4591" w:type="dxa"/>
            <w:tcMar>
              <w:top w:w="50" w:type="dxa"/>
              <w:left w:w="100" w:type="dxa"/>
            </w:tcMar>
            <w:vAlign w:val="center"/>
          </w:tcPr>
          <w:p w14:paraId="1E0363CE" w14:textId="77777777" w:rsidR="002832E0" w:rsidRPr="00D166B6" w:rsidRDefault="002832E0">
            <w:pPr>
              <w:spacing w:after="0"/>
              <w:ind w:left="135"/>
            </w:pPr>
            <w:r w:rsidRPr="00D166B6">
              <w:rPr>
                <w:rFonts w:ascii="Times New Roman" w:hAnsi="Times New Roman"/>
                <w:color w:val="000000"/>
                <w:sz w:val="24"/>
              </w:rPr>
              <w:t xml:space="preserve">Социальная и правовая модернизация страны при Александре </w:t>
            </w:r>
            <w:r>
              <w:rPr>
                <w:rFonts w:ascii="Times New Roman" w:hAnsi="Times New Roman"/>
                <w:color w:val="000000"/>
                <w:sz w:val="24"/>
              </w:rPr>
              <w:t>II</w:t>
            </w:r>
          </w:p>
        </w:tc>
        <w:tc>
          <w:tcPr>
            <w:tcW w:w="1542" w:type="dxa"/>
            <w:tcMar>
              <w:top w:w="50" w:type="dxa"/>
              <w:left w:w="100" w:type="dxa"/>
            </w:tcMar>
            <w:vAlign w:val="center"/>
          </w:tcPr>
          <w:p w14:paraId="03188C9D"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FD70E0B" w14:textId="77777777" w:rsidR="002832E0" w:rsidRDefault="002832E0">
            <w:pPr>
              <w:spacing w:after="0"/>
              <w:ind w:left="135"/>
              <w:jc w:val="center"/>
            </w:pPr>
          </w:p>
        </w:tc>
        <w:tc>
          <w:tcPr>
            <w:tcW w:w="1910" w:type="dxa"/>
            <w:tcMar>
              <w:top w:w="50" w:type="dxa"/>
              <w:left w:w="100" w:type="dxa"/>
            </w:tcMar>
            <w:vAlign w:val="center"/>
          </w:tcPr>
          <w:p w14:paraId="58429FE0" w14:textId="77777777" w:rsidR="002832E0" w:rsidRDefault="002832E0">
            <w:pPr>
              <w:spacing w:after="0"/>
              <w:ind w:left="135"/>
              <w:jc w:val="center"/>
            </w:pPr>
          </w:p>
        </w:tc>
      </w:tr>
      <w:tr w:rsidR="002832E0" w:rsidRPr="00D166B6" w14:paraId="3C06C55A" w14:textId="77777777" w:rsidTr="002832E0">
        <w:trPr>
          <w:gridAfter w:val="1"/>
          <w:wAfter w:w="2812" w:type="dxa"/>
          <w:trHeight w:val="144"/>
          <w:tblCellSpacing w:w="20" w:type="nil"/>
        </w:trPr>
        <w:tc>
          <w:tcPr>
            <w:tcW w:w="1120" w:type="dxa"/>
            <w:tcMar>
              <w:top w:w="50" w:type="dxa"/>
              <w:left w:w="100" w:type="dxa"/>
            </w:tcMar>
            <w:vAlign w:val="center"/>
          </w:tcPr>
          <w:p w14:paraId="7FB3158A" w14:textId="77777777" w:rsidR="002832E0" w:rsidRDefault="002832E0">
            <w:pPr>
              <w:spacing w:after="0"/>
            </w:pPr>
            <w:r>
              <w:rPr>
                <w:rFonts w:ascii="Times New Roman" w:hAnsi="Times New Roman"/>
                <w:color w:val="000000"/>
                <w:sz w:val="24"/>
              </w:rPr>
              <w:t>2.7</w:t>
            </w:r>
          </w:p>
        </w:tc>
        <w:tc>
          <w:tcPr>
            <w:tcW w:w="4591" w:type="dxa"/>
            <w:tcMar>
              <w:top w:w="50" w:type="dxa"/>
              <w:left w:w="100" w:type="dxa"/>
            </w:tcMar>
            <w:vAlign w:val="center"/>
          </w:tcPr>
          <w:p w14:paraId="144E5063" w14:textId="77777777" w:rsidR="002832E0" w:rsidRDefault="002832E0">
            <w:pPr>
              <w:spacing w:after="0"/>
              <w:ind w:left="135"/>
            </w:pPr>
            <w:r>
              <w:rPr>
                <w:rFonts w:ascii="Times New Roman" w:hAnsi="Times New Roman"/>
                <w:color w:val="000000"/>
                <w:sz w:val="24"/>
              </w:rPr>
              <w:t>Россия в 1880-1890-х гг.</w:t>
            </w:r>
          </w:p>
        </w:tc>
        <w:tc>
          <w:tcPr>
            <w:tcW w:w="1542" w:type="dxa"/>
            <w:tcMar>
              <w:top w:w="50" w:type="dxa"/>
              <w:left w:w="100" w:type="dxa"/>
            </w:tcMar>
            <w:vAlign w:val="center"/>
          </w:tcPr>
          <w:p w14:paraId="1B6EA62E" w14:textId="77777777" w:rsidR="002832E0" w:rsidRDefault="002832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EE9FFBC" w14:textId="77777777" w:rsidR="002832E0" w:rsidRDefault="002832E0">
            <w:pPr>
              <w:spacing w:after="0"/>
              <w:ind w:left="135"/>
              <w:jc w:val="center"/>
            </w:pPr>
          </w:p>
        </w:tc>
        <w:tc>
          <w:tcPr>
            <w:tcW w:w="1910" w:type="dxa"/>
            <w:tcMar>
              <w:top w:w="50" w:type="dxa"/>
              <w:left w:w="100" w:type="dxa"/>
            </w:tcMar>
            <w:vAlign w:val="center"/>
          </w:tcPr>
          <w:p w14:paraId="7204C502" w14:textId="77777777" w:rsidR="002832E0" w:rsidRDefault="002832E0">
            <w:pPr>
              <w:spacing w:after="0"/>
              <w:ind w:left="135"/>
              <w:jc w:val="center"/>
            </w:pPr>
          </w:p>
        </w:tc>
      </w:tr>
      <w:tr w:rsidR="002832E0" w:rsidRPr="00D166B6" w14:paraId="1C252F2E" w14:textId="77777777" w:rsidTr="002832E0">
        <w:trPr>
          <w:gridAfter w:val="1"/>
          <w:wAfter w:w="2812" w:type="dxa"/>
          <w:trHeight w:val="144"/>
          <w:tblCellSpacing w:w="20" w:type="nil"/>
        </w:trPr>
        <w:tc>
          <w:tcPr>
            <w:tcW w:w="1120" w:type="dxa"/>
            <w:tcMar>
              <w:top w:w="50" w:type="dxa"/>
              <w:left w:w="100" w:type="dxa"/>
            </w:tcMar>
            <w:vAlign w:val="center"/>
          </w:tcPr>
          <w:p w14:paraId="6ACDEFA0" w14:textId="77777777" w:rsidR="002832E0" w:rsidRDefault="002832E0">
            <w:pPr>
              <w:spacing w:after="0"/>
            </w:pPr>
            <w:r>
              <w:rPr>
                <w:rFonts w:ascii="Times New Roman" w:hAnsi="Times New Roman"/>
                <w:color w:val="000000"/>
                <w:sz w:val="24"/>
              </w:rPr>
              <w:t>2.8</w:t>
            </w:r>
          </w:p>
        </w:tc>
        <w:tc>
          <w:tcPr>
            <w:tcW w:w="4591" w:type="dxa"/>
            <w:tcMar>
              <w:top w:w="50" w:type="dxa"/>
              <w:left w:w="100" w:type="dxa"/>
            </w:tcMar>
            <w:vAlign w:val="center"/>
          </w:tcPr>
          <w:p w14:paraId="796EB679" w14:textId="77777777" w:rsidR="002832E0" w:rsidRPr="00D166B6" w:rsidRDefault="002832E0">
            <w:pPr>
              <w:spacing w:after="0"/>
              <w:ind w:left="135"/>
            </w:pPr>
            <w:r w:rsidRPr="00D166B6">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w:t>
            </w:r>
            <w:r w:rsidRPr="00D166B6">
              <w:rPr>
                <w:rFonts w:ascii="Times New Roman" w:hAnsi="Times New Roman"/>
                <w:color w:val="000000"/>
                <w:sz w:val="24"/>
              </w:rPr>
              <w:t xml:space="preserve"> в.</w:t>
            </w:r>
          </w:p>
        </w:tc>
        <w:tc>
          <w:tcPr>
            <w:tcW w:w="1542" w:type="dxa"/>
            <w:tcMar>
              <w:top w:w="50" w:type="dxa"/>
              <w:left w:w="100" w:type="dxa"/>
            </w:tcMar>
            <w:vAlign w:val="center"/>
          </w:tcPr>
          <w:p w14:paraId="275B28C9"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F385EFD" w14:textId="77777777" w:rsidR="002832E0" w:rsidRDefault="002832E0">
            <w:pPr>
              <w:spacing w:after="0"/>
              <w:ind w:left="135"/>
              <w:jc w:val="center"/>
            </w:pPr>
          </w:p>
        </w:tc>
        <w:tc>
          <w:tcPr>
            <w:tcW w:w="1910" w:type="dxa"/>
            <w:tcMar>
              <w:top w:w="50" w:type="dxa"/>
              <w:left w:w="100" w:type="dxa"/>
            </w:tcMar>
            <w:vAlign w:val="center"/>
          </w:tcPr>
          <w:p w14:paraId="60A1040C" w14:textId="77777777" w:rsidR="002832E0" w:rsidRDefault="002832E0">
            <w:pPr>
              <w:spacing w:after="0"/>
              <w:ind w:left="135"/>
              <w:jc w:val="center"/>
            </w:pPr>
          </w:p>
        </w:tc>
      </w:tr>
      <w:tr w:rsidR="002832E0" w:rsidRPr="00D166B6" w14:paraId="6FF0126B" w14:textId="77777777" w:rsidTr="002832E0">
        <w:trPr>
          <w:gridAfter w:val="1"/>
          <w:wAfter w:w="2812" w:type="dxa"/>
          <w:trHeight w:val="144"/>
          <w:tblCellSpacing w:w="20" w:type="nil"/>
        </w:trPr>
        <w:tc>
          <w:tcPr>
            <w:tcW w:w="1120" w:type="dxa"/>
            <w:tcMar>
              <w:top w:w="50" w:type="dxa"/>
              <w:left w:w="100" w:type="dxa"/>
            </w:tcMar>
            <w:vAlign w:val="center"/>
          </w:tcPr>
          <w:p w14:paraId="598FC3FD" w14:textId="77777777" w:rsidR="002832E0" w:rsidRDefault="002832E0">
            <w:pPr>
              <w:spacing w:after="0"/>
            </w:pPr>
            <w:r>
              <w:rPr>
                <w:rFonts w:ascii="Times New Roman" w:hAnsi="Times New Roman"/>
                <w:color w:val="000000"/>
                <w:sz w:val="24"/>
              </w:rPr>
              <w:t>2.9</w:t>
            </w:r>
          </w:p>
        </w:tc>
        <w:tc>
          <w:tcPr>
            <w:tcW w:w="4591" w:type="dxa"/>
            <w:tcMar>
              <w:top w:w="50" w:type="dxa"/>
              <w:left w:w="100" w:type="dxa"/>
            </w:tcMar>
            <w:vAlign w:val="center"/>
          </w:tcPr>
          <w:p w14:paraId="7B5E974D" w14:textId="77777777" w:rsidR="002832E0" w:rsidRDefault="002832E0">
            <w:pPr>
              <w:spacing w:after="0"/>
              <w:ind w:left="135"/>
            </w:pPr>
            <w:r>
              <w:rPr>
                <w:rFonts w:ascii="Times New Roman" w:hAnsi="Times New Roman"/>
                <w:color w:val="000000"/>
                <w:sz w:val="24"/>
              </w:rPr>
              <w:t>Этнокультурный облик империи</w:t>
            </w:r>
          </w:p>
        </w:tc>
        <w:tc>
          <w:tcPr>
            <w:tcW w:w="1542" w:type="dxa"/>
            <w:tcMar>
              <w:top w:w="50" w:type="dxa"/>
              <w:left w:w="100" w:type="dxa"/>
            </w:tcMar>
            <w:vAlign w:val="center"/>
          </w:tcPr>
          <w:p w14:paraId="76DF4F5E"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FF4C6A7" w14:textId="77777777" w:rsidR="002832E0" w:rsidRDefault="002832E0">
            <w:pPr>
              <w:spacing w:after="0"/>
              <w:ind w:left="135"/>
              <w:jc w:val="center"/>
            </w:pPr>
          </w:p>
        </w:tc>
        <w:tc>
          <w:tcPr>
            <w:tcW w:w="1910" w:type="dxa"/>
            <w:tcMar>
              <w:top w:w="50" w:type="dxa"/>
              <w:left w:w="100" w:type="dxa"/>
            </w:tcMar>
            <w:vAlign w:val="center"/>
          </w:tcPr>
          <w:p w14:paraId="1C75D81A" w14:textId="77777777" w:rsidR="002832E0" w:rsidRDefault="002832E0">
            <w:pPr>
              <w:spacing w:after="0"/>
              <w:ind w:left="135"/>
              <w:jc w:val="center"/>
            </w:pPr>
          </w:p>
        </w:tc>
      </w:tr>
      <w:tr w:rsidR="002832E0" w:rsidRPr="00D166B6" w14:paraId="2D81211F" w14:textId="77777777" w:rsidTr="002832E0">
        <w:trPr>
          <w:gridAfter w:val="1"/>
          <w:wAfter w:w="2812" w:type="dxa"/>
          <w:trHeight w:val="144"/>
          <w:tblCellSpacing w:w="20" w:type="nil"/>
        </w:trPr>
        <w:tc>
          <w:tcPr>
            <w:tcW w:w="1120" w:type="dxa"/>
            <w:tcMar>
              <w:top w:w="50" w:type="dxa"/>
              <w:left w:w="100" w:type="dxa"/>
            </w:tcMar>
            <w:vAlign w:val="center"/>
          </w:tcPr>
          <w:p w14:paraId="67FF7CD1" w14:textId="77777777" w:rsidR="002832E0" w:rsidRDefault="002832E0">
            <w:pPr>
              <w:spacing w:after="0"/>
            </w:pPr>
            <w:r>
              <w:rPr>
                <w:rFonts w:ascii="Times New Roman" w:hAnsi="Times New Roman"/>
                <w:color w:val="000000"/>
                <w:sz w:val="24"/>
              </w:rPr>
              <w:t>2.10</w:t>
            </w:r>
          </w:p>
        </w:tc>
        <w:tc>
          <w:tcPr>
            <w:tcW w:w="4591" w:type="dxa"/>
            <w:tcMar>
              <w:top w:w="50" w:type="dxa"/>
              <w:left w:w="100" w:type="dxa"/>
            </w:tcMar>
            <w:vAlign w:val="center"/>
          </w:tcPr>
          <w:p w14:paraId="4F645822" w14:textId="77777777" w:rsidR="002832E0" w:rsidRPr="00D166B6" w:rsidRDefault="002832E0">
            <w:pPr>
              <w:spacing w:after="0"/>
              <w:ind w:left="135"/>
            </w:pPr>
            <w:r w:rsidRPr="00D166B6">
              <w:rPr>
                <w:rFonts w:ascii="Times New Roman" w:hAnsi="Times New Roman"/>
                <w:color w:val="000000"/>
                <w:sz w:val="24"/>
              </w:rPr>
              <w:t>Формирование гражданского общества и основные направления общественных движений</w:t>
            </w:r>
          </w:p>
        </w:tc>
        <w:tc>
          <w:tcPr>
            <w:tcW w:w="1542" w:type="dxa"/>
            <w:tcMar>
              <w:top w:w="50" w:type="dxa"/>
              <w:left w:w="100" w:type="dxa"/>
            </w:tcMar>
            <w:vAlign w:val="center"/>
          </w:tcPr>
          <w:p w14:paraId="5795F401"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EBEBA88" w14:textId="77777777" w:rsidR="002832E0" w:rsidRDefault="002832E0">
            <w:pPr>
              <w:spacing w:after="0"/>
              <w:ind w:left="135"/>
              <w:jc w:val="center"/>
            </w:pPr>
          </w:p>
        </w:tc>
        <w:tc>
          <w:tcPr>
            <w:tcW w:w="1910" w:type="dxa"/>
            <w:tcMar>
              <w:top w:w="50" w:type="dxa"/>
              <w:left w:w="100" w:type="dxa"/>
            </w:tcMar>
            <w:vAlign w:val="center"/>
          </w:tcPr>
          <w:p w14:paraId="6606CA05" w14:textId="77777777" w:rsidR="002832E0" w:rsidRDefault="002832E0">
            <w:pPr>
              <w:spacing w:after="0"/>
              <w:ind w:left="135"/>
              <w:jc w:val="center"/>
            </w:pPr>
          </w:p>
        </w:tc>
      </w:tr>
      <w:tr w:rsidR="002832E0" w:rsidRPr="00D166B6" w14:paraId="6CB368E1" w14:textId="77777777" w:rsidTr="002832E0">
        <w:trPr>
          <w:gridAfter w:val="1"/>
          <w:wAfter w:w="2812" w:type="dxa"/>
          <w:trHeight w:val="144"/>
          <w:tblCellSpacing w:w="20" w:type="nil"/>
        </w:trPr>
        <w:tc>
          <w:tcPr>
            <w:tcW w:w="1120" w:type="dxa"/>
            <w:tcMar>
              <w:top w:w="50" w:type="dxa"/>
              <w:left w:w="100" w:type="dxa"/>
            </w:tcMar>
            <w:vAlign w:val="center"/>
          </w:tcPr>
          <w:p w14:paraId="4DE06D0A" w14:textId="77777777" w:rsidR="002832E0" w:rsidRDefault="002832E0">
            <w:pPr>
              <w:spacing w:after="0"/>
            </w:pPr>
            <w:r>
              <w:rPr>
                <w:rFonts w:ascii="Times New Roman" w:hAnsi="Times New Roman"/>
                <w:color w:val="000000"/>
                <w:sz w:val="24"/>
              </w:rPr>
              <w:t>2.11</w:t>
            </w:r>
          </w:p>
        </w:tc>
        <w:tc>
          <w:tcPr>
            <w:tcW w:w="4591" w:type="dxa"/>
            <w:tcMar>
              <w:top w:w="50" w:type="dxa"/>
              <w:left w:w="100" w:type="dxa"/>
            </w:tcMar>
            <w:vAlign w:val="center"/>
          </w:tcPr>
          <w:p w14:paraId="35C3FD1D" w14:textId="77777777" w:rsidR="002832E0" w:rsidRPr="00D166B6" w:rsidRDefault="002832E0">
            <w:pPr>
              <w:spacing w:after="0"/>
              <w:ind w:left="135"/>
            </w:pPr>
            <w:r w:rsidRPr="00D166B6">
              <w:rPr>
                <w:rFonts w:ascii="Times New Roman" w:hAnsi="Times New Roman"/>
                <w:color w:val="000000"/>
                <w:sz w:val="24"/>
              </w:rPr>
              <w:t xml:space="preserve">Россия на пороге </w:t>
            </w:r>
            <w:r>
              <w:rPr>
                <w:rFonts w:ascii="Times New Roman" w:hAnsi="Times New Roman"/>
                <w:color w:val="000000"/>
                <w:sz w:val="24"/>
              </w:rPr>
              <w:t>XX</w:t>
            </w:r>
            <w:r w:rsidRPr="00D166B6">
              <w:rPr>
                <w:rFonts w:ascii="Times New Roman" w:hAnsi="Times New Roman"/>
                <w:color w:val="000000"/>
                <w:sz w:val="24"/>
              </w:rPr>
              <w:t xml:space="preserve"> в.</w:t>
            </w:r>
          </w:p>
        </w:tc>
        <w:tc>
          <w:tcPr>
            <w:tcW w:w="1542" w:type="dxa"/>
            <w:tcMar>
              <w:top w:w="50" w:type="dxa"/>
              <w:left w:w="100" w:type="dxa"/>
            </w:tcMar>
            <w:vAlign w:val="center"/>
          </w:tcPr>
          <w:p w14:paraId="3AD20B44"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706FF5B" w14:textId="77777777" w:rsidR="002832E0" w:rsidRDefault="002832E0">
            <w:pPr>
              <w:spacing w:after="0"/>
              <w:ind w:left="135"/>
              <w:jc w:val="center"/>
            </w:pPr>
          </w:p>
        </w:tc>
        <w:tc>
          <w:tcPr>
            <w:tcW w:w="1910" w:type="dxa"/>
            <w:tcMar>
              <w:top w:w="50" w:type="dxa"/>
              <w:left w:w="100" w:type="dxa"/>
            </w:tcMar>
            <w:vAlign w:val="center"/>
          </w:tcPr>
          <w:p w14:paraId="527EFCC1" w14:textId="77777777" w:rsidR="002832E0" w:rsidRDefault="002832E0">
            <w:pPr>
              <w:spacing w:after="0"/>
              <w:ind w:left="135"/>
              <w:jc w:val="center"/>
            </w:pPr>
          </w:p>
        </w:tc>
      </w:tr>
      <w:tr w:rsidR="002832E0" w:rsidRPr="00D166B6" w14:paraId="1E80D836" w14:textId="77777777" w:rsidTr="002832E0">
        <w:trPr>
          <w:gridAfter w:val="1"/>
          <w:wAfter w:w="2812" w:type="dxa"/>
          <w:trHeight w:val="144"/>
          <w:tblCellSpacing w:w="20" w:type="nil"/>
        </w:trPr>
        <w:tc>
          <w:tcPr>
            <w:tcW w:w="1120" w:type="dxa"/>
            <w:tcMar>
              <w:top w:w="50" w:type="dxa"/>
              <w:left w:w="100" w:type="dxa"/>
            </w:tcMar>
            <w:vAlign w:val="center"/>
          </w:tcPr>
          <w:p w14:paraId="39CB67BD" w14:textId="77777777" w:rsidR="002832E0" w:rsidRDefault="002832E0">
            <w:pPr>
              <w:spacing w:after="0"/>
            </w:pPr>
            <w:r>
              <w:rPr>
                <w:rFonts w:ascii="Times New Roman" w:hAnsi="Times New Roman"/>
                <w:color w:val="000000"/>
                <w:sz w:val="24"/>
              </w:rPr>
              <w:t>2.12</w:t>
            </w:r>
          </w:p>
        </w:tc>
        <w:tc>
          <w:tcPr>
            <w:tcW w:w="4591" w:type="dxa"/>
            <w:tcMar>
              <w:top w:w="50" w:type="dxa"/>
              <w:left w:w="100" w:type="dxa"/>
            </w:tcMar>
            <w:vAlign w:val="center"/>
          </w:tcPr>
          <w:p w14:paraId="4B579BFF" w14:textId="77777777" w:rsidR="002832E0" w:rsidRDefault="002832E0">
            <w:pPr>
              <w:spacing w:after="0"/>
              <w:ind w:left="135"/>
            </w:pPr>
            <w:r>
              <w:rPr>
                <w:rFonts w:ascii="Times New Roman" w:hAnsi="Times New Roman"/>
                <w:color w:val="000000"/>
                <w:sz w:val="24"/>
              </w:rPr>
              <w:t>Обобщение</w:t>
            </w:r>
          </w:p>
        </w:tc>
        <w:tc>
          <w:tcPr>
            <w:tcW w:w="1542" w:type="dxa"/>
            <w:tcMar>
              <w:top w:w="50" w:type="dxa"/>
              <w:left w:w="100" w:type="dxa"/>
            </w:tcMar>
            <w:vAlign w:val="center"/>
          </w:tcPr>
          <w:p w14:paraId="7B085369"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4D1D1" w14:textId="77777777" w:rsidR="002832E0" w:rsidRDefault="00283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A1FD57" w14:textId="77777777" w:rsidR="002832E0" w:rsidRDefault="002832E0">
            <w:pPr>
              <w:spacing w:after="0"/>
              <w:ind w:left="135"/>
              <w:jc w:val="center"/>
            </w:pPr>
          </w:p>
        </w:tc>
      </w:tr>
      <w:tr w:rsidR="00D166B6" w14:paraId="61A12AB3" w14:textId="77777777">
        <w:trPr>
          <w:trHeight w:val="144"/>
          <w:tblCellSpacing w:w="20" w:type="nil"/>
        </w:trPr>
        <w:tc>
          <w:tcPr>
            <w:tcW w:w="0" w:type="auto"/>
            <w:gridSpan w:val="2"/>
            <w:tcMar>
              <w:top w:w="50" w:type="dxa"/>
              <w:left w:w="100" w:type="dxa"/>
            </w:tcMar>
            <w:vAlign w:val="center"/>
          </w:tcPr>
          <w:p w14:paraId="4FF34EC8" w14:textId="77777777" w:rsidR="00705612" w:rsidRDefault="000B42E7">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44222D37" w14:textId="77777777" w:rsidR="00705612" w:rsidRDefault="000B42E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6E2D79A9" w14:textId="77777777" w:rsidR="00705612" w:rsidRDefault="00705612"/>
        </w:tc>
      </w:tr>
      <w:tr w:rsidR="00D166B6" w14:paraId="577777A1" w14:textId="77777777">
        <w:trPr>
          <w:trHeight w:val="144"/>
          <w:tblCellSpacing w:w="20" w:type="nil"/>
        </w:trPr>
        <w:tc>
          <w:tcPr>
            <w:tcW w:w="0" w:type="auto"/>
            <w:gridSpan w:val="6"/>
            <w:tcMar>
              <w:top w:w="50" w:type="dxa"/>
              <w:left w:w="100" w:type="dxa"/>
            </w:tcMar>
            <w:vAlign w:val="center"/>
          </w:tcPr>
          <w:p w14:paraId="7EEFFADA" w14:textId="77777777" w:rsidR="00705612" w:rsidRDefault="000B42E7">
            <w:pPr>
              <w:spacing w:after="0"/>
              <w:ind w:left="135"/>
            </w:pPr>
            <w:r w:rsidRPr="00D166B6">
              <w:rPr>
                <w:rFonts w:ascii="Times New Roman" w:hAnsi="Times New Roman"/>
                <w:b/>
                <w:color w:val="000000"/>
                <w:sz w:val="24"/>
              </w:rPr>
              <w:t>Раздел 3.</w:t>
            </w:r>
            <w:r w:rsidRPr="00D166B6">
              <w:rPr>
                <w:rFonts w:ascii="Times New Roman" w:hAnsi="Times New Roman"/>
                <w:color w:val="000000"/>
                <w:sz w:val="24"/>
              </w:rPr>
              <w:t xml:space="preserve"> Учебный модуль. </w:t>
            </w:r>
            <w:r w:rsidRPr="00D166B6">
              <w:rPr>
                <w:rFonts w:ascii="Times New Roman" w:hAnsi="Times New Roman"/>
                <w:b/>
                <w:color w:val="000000"/>
                <w:sz w:val="24"/>
              </w:rPr>
              <w:t xml:space="preserve">"Введение в Новейшую историю </w:t>
            </w:r>
            <w:r>
              <w:rPr>
                <w:rFonts w:ascii="Times New Roman" w:hAnsi="Times New Roman"/>
                <w:b/>
                <w:color w:val="000000"/>
                <w:sz w:val="24"/>
              </w:rPr>
              <w:t>России"</w:t>
            </w:r>
          </w:p>
        </w:tc>
      </w:tr>
      <w:tr w:rsidR="002832E0" w14:paraId="45EDE120" w14:textId="77777777" w:rsidTr="002832E0">
        <w:trPr>
          <w:gridAfter w:val="1"/>
          <w:wAfter w:w="2812" w:type="dxa"/>
          <w:trHeight w:val="144"/>
          <w:tblCellSpacing w:w="20" w:type="nil"/>
        </w:trPr>
        <w:tc>
          <w:tcPr>
            <w:tcW w:w="1120" w:type="dxa"/>
            <w:tcMar>
              <w:top w:w="50" w:type="dxa"/>
              <w:left w:w="100" w:type="dxa"/>
            </w:tcMar>
            <w:vAlign w:val="center"/>
          </w:tcPr>
          <w:p w14:paraId="1D352DD6" w14:textId="77777777" w:rsidR="002832E0" w:rsidRDefault="002832E0">
            <w:pPr>
              <w:spacing w:after="0"/>
            </w:pPr>
            <w:r>
              <w:rPr>
                <w:rFonts w:ascii="Times New Roman" w:hAnsi="Times New Roman"/>
                <w:color w:val="000000"/>
                <w:sz w:val="24"/>
              </w:rPr>
              <w:t>3.1</w:t>
            </w:r>
          </w:p>
        </w:tc>
        <w:tc>
          <w:tcPr>
            <w:tcW w:w="4591" w:type="dxa"/>
            <w:tcMar>
              <w:top w:w="50" w:type="dxa"/>
              <w:left w:w="100" w:type="dxa"/>
            </w:tcMar>
            <w:vAlign w:val="center"/>
          </w:tcPr>
          <w:p w14:paraId="1C2C361F" w14:textId="77777777" w:rsidR="002832E0" w:rsidRDefault="002832E0">
            <w:pPr>
              <w:spacing w:after="0"/>
              <w:ind w:left="135"/>
            </w:pPr>
            <w:r>
              <w:rPr>
                <w:rFonts w:ascii="Times New Roman" w:hAnsi="Times New Roman"/>
                <w:color w:val="000000"/>
                <w:sz w:val="24"/>
              </w:rPr>
              <w:t>Введение</w:t>
            </w:r>
          </w:p>
        </w:tc>
        <w:tc>
          <w:tcPr>
            <w:tcW w:w="1542" w:type="dxa"/>
            <w:tcMar>
              <w:top w:w="50" w:type="dxa"/>
              <w:left w:w="100" w:type="dxa"/>
            </w:tcMar>
            <w:vAlign w:val="center"/>
          </w:tcPr>
          <w:p w14:paraId="672512C2" w14:textId="77777777" w:rsidR="002832E0" w:rsidRDefault="00283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D91F8" w14:textId="77777777" w:rsidR="002832E0" w:rsidRDefault="002832E0">
            <w:pPr>
              <w:spacing w:after="0"/>
              <w:ind w:left="135"/>
              <w:jc w:val="center"/>
            </w:pPr>
          </w:p>
        </w:tc>
        <w:tc>
          <w:tcPr>
            <w:tcW w:w="1910" w:type="dxa"/>
            <w:tcMar>
              <w:top w:w="50" w:type="dxa"/>
              <w:left w:w="100" w:type="dxa"/>
            </w:tcMar>
            <w:vAlign w:val="center"/>
          </w:tcPr>
          <w:p w14:paraId="7EE5835F" w14:textId="77777777" w:rsidR="002832E0" w:rsidRDefault="002832E0">
            <w:pPr>
              <w:spacing w:after="0"/>
              <w:ind w:left="135"/>
              <w:jc w:val="center"/>
            </w:pPr>
          </w:p>
        </w:tc>
      </w:tr>
      <w:tr w:rsidR="002832E0" w14:paraId="1CB9B078" w14:textId="77777777" w:rsidTr="002832E0">
        <w:trPr>
          <w:gridAfter w:val="1"/>
          <w:wAfter w:w="2812" w:type="dxa"/>
          <w:trHeight w:val="144"/>
          <w:tblCellSpacing w:w="20" w:type="nil"/>
        </w:trPr>
        <w:tc>
          <w:tcPr>
            <w:tcW w:w="1120" w:type="dxa"/>
            <w:tcMar>
              <w:top w:w="50" w:type="dxa"/>
              <w:left w:w="100" w:type="dxa"/>
            </w:tcMar>
            <w:vAlign w:val="center"/>
          </w:tcPr>
          <w:p w14:paraId="51E26E27" w14:textId="77777777" w:rsidR="002832E0" w:rsidRDefault="002832E0">
            <w:pPr>
              <w:spacing w:after="0"/>
            </w:pPr>
            <w:r>
              <w:rPr>
                <w:rFonts w:ascii="Times New Roman" w:hAnsi="Times New Roman"/>
                <w:color w:val="000000"/>
                <w:sz w:val="24"/>
              </w:rPr>
              <w:t>3.2</w:t>
            </w:r>
          </w:p>
        </w:tc>
        <w:tc>
          <w:tcPr>
            <w:tcW w:w="4591" w:type="dxa"/>
            <w:tcMar>
              <w:top w:w="50" w:type="dxa"/>
              <w:left w:w="100" w:type="dxa"/>
            </w:tcMar>
            <w:vAlign w:val="center"/>
          </w:tcPr>
          <w:p w14:paraId="76A8ACB9" w14:textId="77777777" w:rsidR="002832E0" w:rsidRDefault="002832E0">
            <w:pPr>
              <w:spacing w:after="0"/>
              <w:ind w:left="135"/>
            </w:pPr>
            <w:r>
              <w:rPr>
                <w:rFonts w:ascii="Times New Roman" w:hAnsi="Times New Roman"/>
                <w:color w:val="000000"/>
                <w:sz w:val="24"/>
              </w:rPr>
              <w:t>Российская революция 1917—1922 гг.</w:t>
            </w:r>
          </w:p>
        </w:tc>
        <w:tc>
          <w:tcPr>
            <w:tcW w:w="1542" w:type="dxa"/>
            <w:tcMar>
              <w:top w:w="50" w:type="dxa"/>
              <w:left w:w="100" w:type="dxa"/>
            </w:tcMar>
            <w:vAlign w:val="center"/>
          </w:tcPr>
          <w:p w14:paraId="3FF73E40" w14:textId="77777777" w:rsidR="002832E0" w:rsidRDefault="002832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B1BFFA2" w14:textId="77777777" w:rsidR="002832E0" w:rsidRDefault="002832E0">
            <w:pPr>
              <w:spacing w:after="0"/>
              <w:ind w:left="135"/>
              <w:jc w:val="center"/>
            </w:pPr>
          </w:p>
        </w:tc>
        <w:tc>
          <w:tcPr>
            <w:tcW w:w="1910" w:type="dxa"/>
            <w:tcMar>
              <w:top w:w="50" w:type="dxa"/>
              <w:left w:w="100" w:type="dxa"/>
            </w:tcMar>
            <w:vAlign w:val="center"/>
          </w:tcPr>
          <w:p w14:paraId="4C2AB049" w14:textId="77777777" w:rsidR="002832E0" w:rsidRDefault="002832E0">
            <w:pPr>
              <w:spacing w:after="0"/>
              <w:ind w:left="135"/>
              <w:jc w:val="center"/>
            </w:pPr>
          </w:p>
        </w:tc>
      </w:tr>
      <w:tr w:rsidR="002832E0" w14:paraId="0C79E6FF" w14:textId="77777777" w:rsidTr="002832E0">
        <w:trPr>
          <w:gridAfter w:val="1"/>
          <w:wAfter w:w="2812" w:type="dxa"/>
          <w:trHeight w:val="144"/>
          <w:tblCellSpacing w:w="20" w:type="nil"/>
        </w:trPr>
        <w:tc>
          <w:tcPr>
            <w:tcW w:w="1120" w:type="dxa"/>
            <w:tcMar>
              <w:top w:w="50" w:type="dxa"/>
              <w:left w:w="100" w:type="dxa"/>
            </w:tcMar>
            <w:vAlign w:val="center"/>
          </w:tcPr>
          <w:p w14:paraId="1AB3BE2B" w14:textId="77777777" w:rsidR="002832E0" w:rsidRDefault="002832E0">
            <w:pPr>
              <w:spacing w:after="0"/>
            </w:pPr>
            <w:r>
              <w:rPr>
                <w:rFonts w:ascii="Times New Roman" w:hAnsi="Times New Roman"/>
                <w:color w:val="000000"/>
                <w:sz w:val="24"/>
              </w:rPr>
              <w:t>3.3</w:t>
            </w:r>
          </w:p>
        </w:tc>
        <w:tc>
          <w:tcPr>
            <w:tcW w:w="4591" w:type="dxa"/>
            <w:tcMar>
              <w:top w:w="50" w:type="dxa"/>
              <w:left w:w="100" w:type="dxa"/>
            </w:tcMar>
            <w:vAlign w:val="center"/>
          </w:tcPr>
          <w:p w14:paraId="7C93318A" w14:textId="77777777" w:rsidR="002832E0" w:rsidRDefault="002832E0">
            <w:pPr>
              <w:spacing w:after="0"/>
              <w:ind w:left="135"/>
            </w:pPr>
            <w:r>
              <w:rPr>
                <w:rFonts w:ascii="Times New Roman" w:hAnsi="Times New Roman"/>
                <w:color w:val="000000"/>
                <w:sz w:val="24"/>
              </w:rPr>
              <w:t>Великая Отечественная война 1941—1945 гг.</w:t>
            </w:r>
          </w:p>
        </w:tc>
        <w:tc>
          <w:tcPr>
            <w:tcW w:w="1542" w:type="dxa"/>
            <w:tcMar>
              <w:top w:w="50" w:type="dxa"/>
              <w:left w:w="100" w:type="dxa"/>
            </w:tcMar>
            <w:vAlign w:val="center"/>
          </w:tcPr>
          <w:p w14:paraId="35E064A2" w14:textId="77777777" w:rsidR="002832E0" w:rsidRDefault="002832E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C816B19" w14:textId="77777777" w:rsidR="002832E0" w:rsidRDefault="002832E0">
            <w:pPr>
              <w:spacing w:after="0"/>
              <w:ind w:left="135"/>
              <w:jc w:val="center"/>
            </w:pPr>
          </w:p>
        </w:tc>
        <w:tc>
          <w:tcPr>
            <w:tcW w:w="1910" w:type="dxa"/>
            <w:tcMar>
              <w:top w:w="50" w:type="dxa"/>
              <w:left w:w="100" w:type="dxa"/>
            </w:tcMar>
            <w:vAlign w:val="center"/>
          </w:tcPr>
          <w:p w14:paraId="0BF68C88" w14:textId="77777777" w:rsidR="002832E0" w:rsidRDefault="002832E0">
            <w:pPr>
              <w:spacing w:after="0"/>
              <w:ind w:left="135"/>
              <w:jc w:val="center"/>
            </w:pPr>
          </w:p>
        </w:tc>
      </w:tr>
      <w:tr w:rsidR="002832E0" w14:paraId="3E2A19EE" w14:textId="77777777" w:rsidTr="002832E0">
        <w:trPr>
          <w:gridAfter w:val="1"/>
          <w:wAfter w:w="2812" w:type="dxa"/>
          <w:trHeight w:val="144"/>
          <w:tblCellSpacing w:w="20" w:type="nil"/>
        </w:trPr>
        <w:tc>
          <w:tcPr>
            <w:tcW w:w="1120" w:type="dxa"/>
            <w:tcMar>
              <w:top w:w="50" w:type="dxa"/>
              <w:left w:w="100" w:type="dxa"/>
            </w:tcMar>
            <w:vAlign w:val="center"/>
          </w:tcPr>
          <w:p w14:paraId="3B9F70D8" w14:textId="77777777" w:rsidR="002832E0" w:rsidRDefault="002832E0">
            <w:pPr>
              <w:spacing w:after="0"/>
            </w:pPr>
            <w:r>
              <w:rPr>
                <w:rFonts w:ascii="Times New Roman" w:hAnsi="Times New Roman"/>
                <w:color w:val="000000"/>
                <w:sz w:val="24"/>
              </w:rPr>
              <w:lastRenderedPageBreak/>
              <w:t>3.4</w:t>
            </w:r>
          </w:p>
        </w:tc>
        <w:tc>
          <w:tcPr>
            <w:tcW w:w="4591" w:type="dxa"/>
            <w:tcMar>
              <w:top w:w="50" w:type="dxa"/>
              <w:left w:w="100" w:type="dxa"/>
            </w:tcMar>
            <w:vAlign w:val="center"/>
          </w:tcPr>
          <w:p w14:paraId="6EB8EEC0" w14:textId="77777777" w:rsidR="002832E0" w:rsidRPr="00D166B6" w:rsidRDefault="002832E0">
            <w:pPr>
              <w:spacing w:after="0"/>
              <w:ind w:left="135"/>
            </w:pPr>
            <w:r w:rsidRPr="00D166B6">
              <w:rPr>
                <w:rFonts w:ascii="Times New Roman" w:hAnsi="Times New Roman"/>
                <w:color w:val="000000"/>
                <w:sz w:val="24"/>
              </w:rPr>
              <w:t>Распад СССР. Становление новой России (1992—1999 гг.)</w:t>
            </w:r>
          </w:p>
        </w:tc>
        <w:tc>
          <w:tcPr>
            <w:tcW w:w="1542" w:type="dxa"/>
            <w:tcMar>
              <w:top w:w="50" w:type="dxa"/>
              <w:left w:w="100" w:type="dxa"/>
            </w:tcMar>
            <w:vAlign w:val="center"/>
          </w:tcPr>
          <w:p w14:paraId="47AC2540" w14:textId="77777777" w:rsidR="002832E0" w:rsidRDefault="002832E0">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21DD880" w14:textId="77777777" w:rsidR="002832E0" w:rsidRDefault="002832E0">
            <w:pPr>
              <w:spacing w:after="0"/>
              <w:ind w:left="135"/>
              <w:jc w:val="center"/>
            </w:pPr>
          </w:p>
        </w:tc>
        <w:tc>
          <w:tcPr>
            <w:tcW w:w="1910" w:type="dxa"/>
            <w:tcMar>
              <w:top w:w="50" w:type="dxa"/>
              <w:left w:w="100" w:type="dxa"/>
            </w:tcMar>
            <w:vAlign w:val="center"/>
          </w:tcPr>
          <w:p w14:paraId="3E076E95" w14:textId="77777777" w:rsidR="002832E0" w:rsidRDefault="002832E0">
            <w:pPr>
              <w:spacing w:after="0"/>
              <w:ind w:left="135"/>
              <w:jc w:val="center"/>
            </w:pPr>
          </w:p>
        </w:tc>
      </w:tr>
      <w:tr w:rsidR="002832E0" w14:paraId="6171C6F8" w14:textId="77777777" w:rsidTr="002832E0">
        <w:trPr>
          <w:gridAfter w:val="1"/>
          <w:wAfter w:w="2812" w:type="dxa"/>
          <w:trHeight w:val="144"/>
          <w:tblCellSpacing w:w="20" w:type="nil"/>
        </w:trPr>
        <w:tc>
          <w:tcPr>
            <w:tcW w:w="1120" w:type="dxa"/>
            <w:tcMar>
              <w:top w:w="50" w:type="dxa"/>
              <w:left w:w="100" w:type="dxa"/>
            </w:tcMar>
            <w:vAlign w:val="center"/>
          </w:tcPr>
          <w:p w14:paraId="70318418" w14:textId="77777777" w:rsidR="002832E0" w:rsidRDefault="002832E0">
            <w:pPr>
              <w:spacing w:after="0"/>
            </w:pPr>
            <w:r>
              <w:rPr>
                <w:rFonts w:ascii="Times New Roman" w:hAnsi="Times New Roman"/>
                <w:color w:val="000000"/>
                <w:sz w:val="24"/>
              </w:rPr>
              <w:t>3.5</w:t>
            </w:r>
          </w:p>
        </w:tc>
        <w:tc>
          <w:tcPr>
            <w:tcW w:w="4591" w:type="dxa"/>
            <w:tcMar>
              <w:top w:w="50" w:type="dxa"/>
              <w:left w:w="100" w:type="dxa"/>
            </w:tcMar>
            <w:vAlign w:val="center"/>
          </w:tcPr>
          <w:p w14:paraId="36A5753F" w14:textId="77777777" w:rsidR="002832E0" w:rsidRDefault="002832E0">
            <w:pPr>
              <w:spacing w:after="0"/>
              <w:ind w:left="135"/>
            </w:pPr>
            <w:r w:rsidRPr="00D166B6">
              <w:rPr>
                <w:rFonts w:ascii="Times New Roman" w:hAnsi="Times New Roman"/>
                <w:color w:val="000000"/>
                <w:sz w:val="24"/>
              </w:rPr>
              <w:t xml:space="preserve">Возрождение страны с 2000-х гг. </w:t>
            </w:r>
            <w:r>
              <w:rPr>
                <w:rFonts w:ascii="Times New Roman" w:hAnsi="Times New Roman"/>
                <w:color w:val="000000"/>
                <w:sz w:val="24"/>
              </w:rPr>
              <w:t>Воссоединение Крыма с Россией</w:t>
            </w:r>
          </w:p>
        </w:tc>
        <w:tc>
          <w:tcPr>
            <w:tcW w:w="1542" w:type="dxa"/>
            <w:tcMar>
              <w:top w:w="50" w:type="dxa"/>
              <w:left w:w="100" w:type="dxa"/>
            </w:tcMar>
            <w:vAlign w:val="center"/>
          </w:tcPr>
          <w:p w14:paraId="048FB45A" w14:textId="77777777" w:rsidR="002832E0" w:rsidRDefault="00283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8069898" w14:textId="77777777" w:rsidR="002832E0" w:rsidRDefault="002832E0">
            <w:pPr>
              <w:spacing w:after="0"/>
              <w:ind w:left="135"/>
              <w:jc w:val="center"/>
            </w:pPr>
          </w:p>
        </w:tc>
        <w:tc>
          <w:tcPr>
            <w:tcW w:w="1910" w:type="dxa"/>
            <w:tcMar>
              <w:top w:w="50" w:type="dxa"/>
              <w:left w:w="100" w:type="dxa"/>
            </w:tcMar>
            <w:vAlign w:val="center"/>
          </w:tcPr>
          <w:p w14:paraId="5018C606" w14:textId="77777777" w:rsidR="002832E0" w:rsidRDefault="002832E0">
            <w:pPr>
              <w:spacing w:after="0"/>
              <w:ind w:left="135"/>
              <w:jc w:val="center"/>
            </w:pPr>
          </w:p>
        </w:tc>
      </w:tr>
      <w:tr w:rsidR="002832E0" w14:paraId="0BE8212D" w14:textId="77777777" w:rsidTr="002832E0">
        <w:trPr>
          <w:gridAfter w:val="1"/>
          <w:wAfter w:w="2812" w:type="dxa"/>
          <w:trHeight w:val="144"/>
          <w:tblCellSpacing w:w="20" w:type="nil"/>
        </w:trPr>
        <w:tc>
          <w:tcPr>
            <w:tcW w:w="1120" w:type="dxa"/>
            <w:tcMar>
              <w:top w:w="50" w:type="dxa"/>
              <w:left w:w="100" w:type="dxa"/>
            </w:tcMar>
            <w:vAlign w:val="center"/>
          </w:tcPr>
          <w:p w14:paraId="64EAFC6C" w14:textId="77777777" w:rsidR="002832E0" w:rsidRDefault="002832E0">
            <w:pPr>
              <w:spacing w:after="0"/>
            </w:pPr>
            <w:r>
              <w:rPr>
                <w:rFonts w:ascii="Times New Roman" w:hAnsi="Times New Roman"/>
                <w:color w:val="000000"/>
                <w:sz w:val="24"/>
              </w:rPr>
              <w:t>3.6</w:t>
            </w:r>
          </w:p>
        </w:tc>
        <w:tc>
          <w:tcPr>
            <w:tcW w:w="4591" w:type="dxa"/>
            <w:tcMar>
              <w:top w:w="50" w:type="dxa"/>
              <w:left w:w="100" w:type="dxa"/>
            </w:tcMar>
            <w:vAlign w:val="center"/>
          </w:tcPr>
          <w:p w14:paraId="25E29D64" w14:textId="77777777" w:rsidR="002832E0" w:rsidRDefault="002832E0">
            <w:pPr>
              <w:spacing w:after="0"/>
              <w:ind w:left="135"/>
            </w:pPr>
            <w:r>
              <w:rPr>
                <w:rFonts w:ascii="Times New Roman" w:hAnsi="Times New Roman"/>
                <w:color w:val="000000"/>
                <w:sz w:val="24"/>
              </w:rPr>
              <w:t>Итоговое повторение</w:t>
            </w:r>
          </w:p>
        </w:tc>
        <w:tc>
          <w:tcPr>
            <w:tcW w:w="1542" w:type="dxa"/>
            <w:tcMar>
              <w:top w:w="50" w:type="dxa"/>
              <w:left w:w="100" w:type="dxa"/>
            </w:tcMar>
            <w:vAlign w:val="center"/>
          </w:tcPr>
          <w:p w14:paraId="01BCDD39" w14:textId="77777777" w:rsidR="002832E0" w:rsidRDefault="00283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7F89A8" w14:textId="77777777" w:rsidR="002832E0" w:rsidRDefault="002832E0">
            <w:pPr>
              <w:spacing w:after="0"/>
              <w:ind w:left="135"/>
              <w:jc w:val="center"/>
            </w:pPr>
          </w:p>
        </w:tc>
        <w:tc>
          <w:tcPr>
            <w:tcW w:w="1910" w:type="dxa"/>
            <w:tcMar>
              <w:top w:w="50" w:type="dxa"/>
              <w:left w:w="100" w:type="dxa"/>
            </w:tcMar>
            <w:vAlign w:val="center"/>
          </w:tcPr>
          <w:p w14:paraId="48D0C37B" w14:textId="77777777" w:rsidR="002832E0" w:rsidRDefault="002832E0">
            <w:pPr>
              <w:spacing w:after="0"/>
              <w:ind w:left="135"/>
              <w:jc w:val="center"/>
            </w:pPr>
          </w:p>
        </w:tc>
      </w:tr>
      <w:tr w:rsidR="00D166B6" w14:paraId="13177738" w14:textId="77777777">
        <w:trPr>
          <w:trHeight w:val="144"/>
          <w:tblCellSpacing w:w="20" w:type="nil"/>
        </w:trPr>
        <w:tc>
          <w:tcPr>
            <w:tcW w:w="0" w:type="auto"/>
            <w:gridSpan w:val="2"/>
            <w:tcMar>
              <w:top w:w="50" w:type="dxa"/>
              <w:left w:w="100" w:type="dxa"/>
            </w:tcMar>
            <w:vAlign w:val="center"/>
          </w:tcPr>
          <w:p w14:paraId="634D6681" w14:textId="77777777" w:rsidR="00705612" w:rsidRDefault="000B42E7">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2B6254AE" w14:textId="77777777" w:rsidR="00705612" w:rsidRDefault="000B42E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6576DAD" w14:textId="77777777" w:rsidR="00705612" w:rsidRDefault="00705612"/>
        </w:tc>
      </w:tr>
      <w:tr w:rsidR="00D166B6" w14:paraId="3D2453D7" w14:textId="77777777" w:rsidTr="002832E0">
        <w:trPr>
          <w:trHeight w:val="144"/>
          <w:tblCellSpacing w:w="20" w:type="nil"/>
        </w:trPr>
        <w:tc>
          <w:tcPr>
            <w:tcW w:w="0" w:type="auto"/>
            <w:gridSpan w:val="2"/>
            <w:tcMar>
              <w:top w:w="50" w:type="dxa"/>
              <w:left w:w="100" w:type="dxa"/>
            </w:tcMar>
            <w:vAlign w:val="center"/>
          </w:tcPr>
          <w:p w14:paraId="06454C14" w14:textId="77777777" w:rsidR="00705612" w:rsidRPr="00D166B6" w:rsidRDefault="000B42E7">
            <w:pPr>
              <w:spacing w:after="0"/>
              <w:ind w:left="135"/>
            </w:pPr>
            <w:r w:rsidRPr="00D166B6">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2B845F9A" w14:textId="77777777" w:rsidR="00705612" w:rsidRDefault="000B42E7">
            <w:pPr>
              <w:spacing w:after="0"/>
              <w:ind w:left="135"/>
              <w:jc w:val="center"/>
            </w:pPr>
            <w:r w:rsidRPr="00D166B6">
              <w:rPr>
                <w:rFonts w:ascii="Times New Roman" w:hAnsi="Times New Roman"/>
                <w:color w:val="000000"/>
                <w:sz w:val="24"/>
              </w:rPr>
              <w:t xml:space="preserve"> </w:t>
            </w:r>
            <w:r>
              <w:rPr>
                <w:rFonts w:ascii="Times New Roman" w:hAnsi="Times New Roman"/>
                <w:color w:val="000000"/>
                <w:sz w:val="24"/>
              </w:rPr>
              <w:t xml:space="preserve">85 </w:t>
            </w:r>
          </w:p>
        </w:tc>
        <w:tc>
          <w:tcPr>
            <w:tcW w:w="1841" w:type="dxa"/>
            <w:tcMar>
              <w:top w:w="50" w:type="dxa"/>
              <w:left w:w="100" w:type="dxa"/>
            </w:tcMar>
            <w:vAlign w:val="center"/>
          </w:tcPr>
          <w:p w14:paraId="1054639A" w14:textId="77777777" w:rsidR="00705612" w:rsidRDefault="000B42E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07DB775" w14:textId="77777777" w:rsidR="00705612" w:rsidRDefault="000B42E7">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1F3B2EF" w14:textId="77777777" w:rsidR="00705612" w:rsidRDefault="00705612"/>
        </w:tc>
      </w:tr>
    </w:tbl>
    <w:p w14:paraId="35B130DA" w14:textId="77777777" w:rsidR="00705612" w:rsidRDefault="00705612">
      <w:pPr>
        <w:sectPr w:rsidR="00705612">
          <w:pgSz w:w="16383" w:h="11906" w:orient="landscape"/>
          <w:pgMar w:top="1134" w:right="850" w:bottom="1134" w:left="1701" w:header="720" w:footer="720" w:gutter="0"/>
          <w:cols w:space="720"/>
        </w:sectPr>
      </w:pPr>
    </w:p>
    <w:p w14:paraId="69ABFB8D" w14:textId="77777777" w:rsidR="00705612" w:rsidRDefault="00705612">
      <w:pPr>
        <w:sectPr w:rsidR="00705612">
          <w:pgSz w:w="16383" w:h="11906" w:orient="landscape"/>
          <w:pgMar w:top="1134" w:right="850" w:bottom="1134" w:left="1701" w:header="720" w:footer="720" w:gutter="0"/>
          <w:cols w:space="720"/>
        </w:sectPr>
      </w:pPr>
    </w:p>
    <w:p w14:paraId="4EBA5F3A" w14:textId="77777777" w:rsidR="00705612" w:rsidRPr="00D166B6" w:rsidRDefault="000B42E7" w:rsidP="00B338F3">
      <w:pPr>
        <w:spacing w:after="0"/>
      </w:pPr>
      <w:bookmarkStart w:id="5" w:name="block-1371185"/>
      <w:bookmarkEnd w:id="4"/>
      <w:r w:rsidRPr="00D166B6">
        <w:rPr>
          <w:rFonts w:ascii="Times New Roman" w:hAnsi="Times New Roman"/>
          <w:b/>
          <w:color w:val="000000"/>
          <w:sz w:val="28"/>
        </w:rPr>
        <w:lastRenderedPageBreak/>
        <w:t>УЧЕБНО-МЕТОДИЧЕСКОЕ ОБЕСПЕЧЕНИЕ ОБРАЗОВАТЕЛЬНОГО ПРОЦЕССА</w:t>
      </w:r>
    </w:p>
    <w:p w14:paraId="5EE40AE9" w14:textId="77777777" w:rsidR="00705612" w:rsidRPr="00D166B6" w:rsidRDefault="000B42E7">
      <w:pPr>
        <w:spacing w:after="0" w:line="480" w:lineRule="auto"/>
        <w:ind w:left="120"/>
      </w:pPr>
      <w:r w:rsidRPr="00D166B6">
        <w:rPr>
          <w:rFonts w:ascii="Times New Roman" w:hAnsi="Times New Roman"/>
          <w:b/>
          <w:color w:val="000000"/>
          <w:sz w:val="28"/>
        </w:rPr>
        <w:t>ОБЯЗАТЕЛЬНЫЕ УЧЕБНЫЕ МАТЕРИАЛЫ ДЛЯ УЧЕНИКА</w:t>
      </w:r>
    </w:p>
    <w:p w14:paraId="6D837A7D" w14:textId="77777777" w:rsidR="00705612" w:rsidRPr="00D166B6" w:rsidRDefault="000B42E7">
      <w:pPr>
        <w:spacing w:after="0" w:line="480" w:lineRule="auto"/>
        <w:ind w:left="120"/>
      </w:pPr>
      <w:r w:rsidRPr="00D166B6">
        <w:rPr>
          <w:rFonts w:ascii="Times New Roman" w:hAnsi="Times New Roman"/>
          <w:color w:val="000000"/>
          <w:sz w:val="28"/>
        </w:rPr>
        <w:t xml:space="preserve">​‌• История. Всеобщая история. История Древнего </w:t>
      </w:r>
      <w:proofErr w:type="gramStart"/>
      <w:r w:rsidRPr="00D166B6">
        <w:rPr>
          <w:rFonts w:ascii="Times New Roman" w:hAnsi="Times New Roman"/>
          <w:color w:val="000000"/>
          <w:sz w:val="28"/>
        </w:rPr>
        <w:t>мира :</w:t>
      </w:r>
      <w:proofErr w:type="gramEnd"/>
      <w:r w:rsidRPr="00D166B6">
        <w:rPr>
          <w:rFonts w:ascii="Times New Roman" w:hAnsi="Times New Roman"/>
          <w:color w:val="000000"/>
          <w:sz w:val="28"/>
        </w:rPr>
        <w:t xml:space="preserve"> 5-й класс : учебник, 5 класс/ </w:t>
      </w:r>
      <w:proofErr w:type="spellStart"/>
      <w:r w:rsidRPr="00D166B6">
        <w:rPr>
          <w:rFonts w:ascii="Times New Roman" w:hAnsi="Times New Roman"/>
          <w:color w:val="000000"/>
          <w:sz w:val="28"/>
        </w:rPr>
        <w:t>Вигасин</w:t>
      </w:r>
      <w:proofErr w:type="spellEnd"/>
      <w:r w:rsidRPr="00D166B6">
        <w:rPr>
          <w:rFonts w:ascii="Times New Roman" w:hAnsi="Times New Roman"/>
          <w:color w:val="000000"/>
          <w:sz w:val="28"/>
        </w:rPr>
        <w:t xml:space="preserve"> А. А., </w:t>
      </w:r>
      <w:proofErr w:type="spellStart"/>
      <w:r w:rsidRPr="00D166B6">
        <w:rPr>
          <w:rFonts w:ascii="Times New Roman" w:hAnsi="Times New Roman"/>
          <w:color w:val="000000"/>
          <w:sz w:val="28"/>
        </w:rPr>
        <w:t>Годер</w:t>
      </w:r>
      <w:proofErr w:type="spellEnd"/>
      <w:r w:rsidRPr="00D166B6">
        <w:rPr>
          <w:rFonts w:ascii="Times New Roman" w:hAnsi="Times New Roman"/>
          <w:color w:val="000000"/>
          <w:sz w:val="28"/>
        </w:rPr>
        <w:t xml:space="preserve"> Г. И., Свенцицкая И. С.; под ред. </w:t>
      </w:r>
      <w:proofErr w:type="spellStart"/>
      <w:r w:rsidRPr="00D166B6">
        <w:rPr>
          <w:rFonts w:ascii="Times New Roman" w:hAnsi="Times New Roman"/>
          <w:color w:val="000000"/>
          <w:sz w:val="28"/>
        </w:rPr>
        <w:t>Искендерова</w:t>
      </w:r>
      <w:proofErr w:type="spellEnd"/>
      <w:r w:rsidRPr="00D166B6">
        <w:rPr>
          <w:rFonts w:ascii="Times New Roman" w:hAnsi="Times New Roman"/>
          <w:color w:val="000000"/>
          <w:sz w:val="28"/>
        </w:rPr>
        <w:t xml:space="preserve"> А. А., Акционерное общество «Издательство «Просвещение»</w:t>
      </w:r>
      <w:r w:rsidRPr="00D166B6">
        <w:rPr>
          <w:sz w:val="28"/>
        </w:rPr>
        <w:br/>
      </w:r>
      <w:r w:rsidRPr="00D166B6">
        <w:rPr>
          <w:rFonts w:ascii="Times New Roman" w:hAnsi="Times New Roman"/>
          <w:color w:val="000000"/>
          <w:sz w:val="28"/>
        </w:rPr>
        <w:t xml:space="preserve"> • История. Всеобщая история. История Средних </w:t>
      </w:r>
      <w:proofErr w:type="gramStart"/>
      <w:r w:rsidRPr="00D166B6">
        <w:rPr>
          <w:rFonts w:ascii="Times New Roman" w:hAnsi="Times New Roman"/>
          <w:color w:val="000000"/>
          <w:sz w:val="28"/>
        </w:rPr>
        <w:t>веков :</w:t>
      </w:r>
      <w:proofErr w:type="gramEnd"/>
      <w:r w:rsidRPr="00D166B6">
        <w:rPr>
          <w:rFonts w:ascii="Times New Roman" w:hAnsi="Times New Roman"/>
          <w:color w:val="000000"/>
          <w:sz w:val="28"/>
        </w:rPr>
        <w:t xml:space="preserve"> 6-й класс : учебник, 6 класс/ Агибалова Е. В., Донской Г. М. ; под ред. Сванидзе А. А., Акционерное общество «Издательство «Просвещение»</w:t>
      </w:r>
      <w:r w:rsidRPr="00D166B6">
        <w:rPr>
          <w:sz w:val="28"/>
        </w:rPr>
        <w:br/>
      </w:r>
      <w:r w:rsidRPr="00D166B6">
        <w:rPr>
          <w:rFonts w:ascii="Times New Roman" w:hAnsi="Times New Roman"/>
          <w:color w:val="000000"/>
          <w:sz w:val="28"/>
        </w:rPr>
        <w:t xml:space="preserve"> • История. Всеобщая история. История Нового времени. Конец </w:t>
      </w:r>
      <w:r>
        <w:rPr>
          <w:rFonts w:ascii="Times New Roman" w:hAnsi="Times New Roman"/>
          <w:color w:val="000000"/>
          <w:sz w:val="28"/>
        </w:rPr>
        <w:t>XV</w:t>
      </w:r>
      <w:r w:rsidRPr="00D166B6">
        <w:rPr>
          <w:rFonts w:ascii="Times New Roman" w:hAnsi="Times New Roman"/>
          <w:color w:val="000000"/>
          <w:sz w:val="28"/>
        </w:rPr>
        <w:t>—</w:t>
      </w:r>
      <w:r>
        <w:rPr>
          <w:rFonts w:ascii="Times New Roman" w:hAnsi="Times New Roman"/>
          <w:color w:val="000000"/>
          <w:sz w:val="28"/>
        </w:rPr>
        <w:t>XVII</w:t>
      </w:r>
      <w:r w:rsidRPr="00D166B6">
        <w:rPr>
          <w:rFonts w:ascii="Times New Roman" w:hAnsi="Times New Roman"/>
          <w:color w:val="000000"/>
          <w:sz w:val="28"/>
        </w:rPr>
        <w:t xml:space="preserve"> </w:t>
      </w:r>
      <w:proofErr w:type="gramStart"/>
      <w:r w:rsidRPr="00D166B6">
        <w:rPr>
          <w:rFonts w:ascii="Times New Roman" w:hAnsi="Times New Roman"/>
          <w:color w:val="000000"/>
          <w:sz w:val="28"/>
        </w:rPr>
        <w:t>век :</w:t>
      </w:r>
      <w:proofErr w:type="gramEnd"/>
      <w:r w:rsidRPr="00D166B6">
        <w:rPr>
          <w:rFonts w:ascii="Times New Roman" w:hAnsi="Times New Roman"/>
          <w:color w:val="000000"/>
          <w:sz w:val="28"/>
        </w:rPr>
        <w:t xml:space="preserve"> 7-й класс : учебник, 7 класс/ </w:t>
      </w:r>
      <w:proofErr w:type="spellStart"/>
      <w:r w:rsidRPr="00D166B6">
        <w:rPr>
          <w:rFonts w:ascii="Times New Roman" w:hAnsi="Times New Roman"/>
          <w:color w:val="000000"/>
          <w:sz w:val="28"/>
        </w:rPr>
        <w:t>Юдовская</w:t>
      </w:r>
      <w:proofErr w:type="spellEnd"/>
      <w:r w:rsidRPr="00D166B6">
        <w:rPr>
          <w:rFonts w:ascii="Times New Roman" w:hAnsi="Times New Roman"/>
          <w:color w:val="000000"/>
          <w:sz w:val="28"/>
        </w:rPr>
        <w:t xml:space="preserve"> А. Я., Баранов. А., Ванюшкина Л. </w:t>
      </w:r>
      <w:proofErr w:type="gramStart"/>
      <w:r w:rsidRPr="00D166B6">
        <w:rPr>
          <w:rFonts w:ascii="Times New Roman" w:hAnsi="Times New Roman"/>
          <w:color w:val="000000"/>
          <w:sz w:val="28"/>
        </w:rPr>
        <w:t>М. ;</w:t>
      </w:r>
      <w:proofErr w:type="gramEnd"/>
      <w:r w:rsidRPr="00D166B6">
        <w:rPr>
          <w:rFonts w:ascii="Times New Roman" w:hAnsi="Times New Roman"/>
          <w:color w:val="000000"/>
          <w:sz w:val="28"/>
        </w:rPr>
        <w:t xml:space="preserve"> под ред. </w:t>
      </w:r>
      <w:proofErr w:type="spellStart"/>
      <w:r w:rsidRPr="00D166B6">
        <w:rPr>
          <w:rFonts w:ascii="Times New Roman" w:hAnsi="Times New Roman"/>
          <w:color w:val="000000"/>
          <w:sz w:val="28"/>
        </w:rPr>
        <w:t>Искендерова</w:t>
      </w:r>
      <w:proofErr w:type="spellEnd"/>
      <w:r w:rsidRPr="00D166B6">
        <w:rPr>
          <w:rFonts w:ascii="Times New Roman" w:hAnsi="Times New Roman"/>
          <w:color w:val="000000"/>
          <w:sz w:val="28"/>
        </w:rPr>
        <w:t xml:space="preserve"> А. А., Акционерное общество «Издательство «Просвещение»</w:t>
      </w:r>
      <w:r w:rsidRPr="00D166B6">
        <w:rPr>
          <w:sz w:val="28"/>
        </w:rPr>
        <w:br/>
      </w:r>
      <w:r w:rsidRPr="00D166B6">
        <w:rPr>
          <w:rFonts w:ascii="Times New Roman" w:hAnsi="Times New Roman"/>
          <w:color w:val="000000"/>
          <w:sz w:val="28"/>
        </w:rPr>
        <w:t xml:space="preserve"> • История. Всеобщая история. История Нового времени. </w:t>
      </w:r>
      <w:r>
        <w:rPr>
          <w:rFonts w:ascii="Times New Roman" w:hAnsi="Times New Roman"/>
          <w:color w:val="000000"/>
          <w:sz w:val="28"/>
        </w:rPr>
        <w:t>XIX</w:t>
      </w:r>
      <w:r w:rsidRPr="00D166B6">
        <w:rPr>
          <w:rFonts w:ascii="Times New Roman" w:hAnsi="Times New Roman"/>
          <w:color w:val="000000"/>
          <w:sz w:val="28"/>
        </w:rPr>
        <w:t xml:space="preserve">—начало </w:t>
      </w:r>
      <w:r>
        <w:rPr>
          <w:rFonts w:ascii="Times New Roman" w:hAnsi="Times New Roman"/>
          <w:color w:val="000000"/>
          <w:sz w:val="28"/>
        </w:rPr>
        <w:t>XX</w:t>
      </w:r>
      <w:r w:rsidRPr="00D166B6">
        <w:rPr>
          <w:rFonts w:ascii="Times New Roman" w:hAnsi="Times New Roman"/>
          <w:color w:val="000000"/>
          <w:sz w:val="28"/>
        </w:rPr>
        <w:t xml:space="preserve"> </w:t>
      </w:r>
      <w:proofErr w:type="gramStart"/>
      <w:r w:rsidRPr="00D166B6">
        <w:rPr>
          <w:rFonts w:ascii="Times New Roman" w:hAnsi="Times New Roman"/>
          <w:color w:val="000000"/>
          <w:sz w:val="28"/>
        </w:rPr>
        <w:t>века :</w:t>
      </w:r>
      <w:proofErr w:type="gramEnd"/>
      <w:r w:rsidRPr="00D166B6">
        <w:rPr>
          <w:rFonts w:ascii="Times New Roman" w:hAnsi="Times New Roman"/>
          <w:color w:val="000000"/>
          <w:sz w:val="28"/>
        </w:rPr>
        <w:t xml:space="preserve"> 9-й класс : учебник, 9 класс/ </w:t>
      </w:r>
      <w:proofErr w:type="spellStart"/>
      <w:r w:rsidRPr="00D166B6">
        <w:rPr>
          <w:rFonts w:ascii="Times New Roman" w:hAnsi="Times New Roman"/>
          <w:color w:val="000000"/>
          <w:sz w:val="28"/>
        </w:rPr>
        <w:t>Юдовская</w:t>
      </w:r>
      <w:proofErr w:type="spellEnd"/>
      <w:r w:rsidRPr="00D166B6">
        <w:rPr>
          <w:rFonts w:ascii="Times New Roman" w:hAnsi="Times New Roman"/>
          <w:color w:val="000000"/>
          <w:sz w:val="28"/>
        </w:rPr>
        <w:t xml:space="preserve"> А. Я., Баранов. А., Ванюшкина Л. М. и другие ; под ред. </w:t>
      </w:r>
      <w:proofErr w:type="spellStart"/>
      <w:r w:rsidRPr="00D166B6">
        <w:rPr>
          <w:rFonts w:ascii="Times New Roman" w:hAnsi="Times New Roman"/>
          <w:color w:val="000000"/>
          <w:sz w:val="28"/>
        </w:rPr>
        <w:t>Искендерова</w:t>
      </w:r>
      <w:proofErr w:type="spellEnd"/>
      <w:r w:rsidRPr="00D166B6">
        <w:rPr>
          <w:rFonts w:ascii="Times New Roman" w:hAnsi="Times New Roman"/>
          <w:color w:val="000000"/>
          <w:sz w:val="28"/>
        </w:rPr>
        <w:t xml:space="preserve"> А. А., Акционерное общество «Издательство «Просвещение»</w:t>
      </w:r>
      <w:r w:rsidRPr="00D166B6">
        <w:rPr>
          <w:sz w:val="28"/>
        </w:rPr>
        <w:br/>
      </w:r>
      <w:r w:rsidRPr="00D166B6">
        <w:rPr>
          <w:rFonts w:ascii="Times New Roman" w:hAnsi="Times New Roman"/>
          <w:color w:val="000000"/>
          <w:sz w:val="28"/>
        </w:rPr>
        <w:t xml:space="preserve"> • История России (в 2 частях), 6 класс/ Арсентьев Н.М., Данилов А.А., </w:t>
      </w:r>
      <w:proofErr w:type="spellStart"/>
      <w:r w:rsidRPr="00D166B6">
        <w:rPr>
          <w:rFonts w:ascii="Times New Roman" w:hAnsi="Times New Roman"/>
          <w:color w:val="000000"/>
          <w:sz w:val="28"/>
        </w:rPr>
        <w:t>Стефанович.С</w:t>
      </w:r>
      <w:proofErr w:type="spellEnd"/>
      <w:r w:rsidRPr="00D166B6">
        <w:rPr>
          <w:rFonts w:ascii="Times New Roman" w:hAnsi="Times New Roman"/>
          <w:color w:val="000000"/>
          <w:sz w:val="28"/>
        </w:rPr>
        <w:t>. и другие; под редакцией Торкунова А.В., Акционерное общество «Издательство «Просвещение»</w:t>
      </w:r>
      <w:r w:rsidRPr="00D166B6">
        <w:rPr>
          <w:sz w:val="28"/>
        </w:rPr>
        <w:br/>
      </w:r>
      <w:r w:rsidRPr="00D166B6">
        <w:rPr>
          <w:rFonts w:ascii="Times New Roman" w:hAnsi="Times New Roman"/>
          <w:color w:val="000000"/>
          <w:sz w:val="28"/>
        </w:rPr>
        <w:t xml:space="preserve"> • История России (в 2 частях), 7 класс/ Арсентьев Н.М., Данилов А.А., </w:t>
      </w:r>
      <w:proofErr w:type="spellStart"/>
      <w:r w:rsidRPr="00D166B6">
        <w:rPr>
          <w:rFonts w:ascii="Times New Roman" w:hAnsi="Times New Roman"/>
          <w:color w:val="000000"/>
          <w:sz w:val="28"/>
        </w:rPr>
        <w:t>Курукин</w:t>
      </w:r>
      <w:proofErr w:type="spellEnd"/>
      <w:r w:rsidRPr="00D166B6">
        <w:rPr>
          <w:rFonts w:ascii="Times New Roman" w:hAnsi="Times New Roman"/>
          <w:color w:val="000000"/>
          <w:sz w:val="28"/>
        </w:rPr>
        <w:t xml:space="preserve"> И.В. и другие; под редакцией Торкунова А.В., Акционерное общество «Издательство «Просвещение»</w:t>
      </w:r>
      <w:r w:rsidRPr="00D166B6">
        <w:rPr>
          <w:sz w:val="28"/>
        </w:rPr>
        <w:br/>
      </w:r>
      <w:r w:rsidRPr="00D166B6">
        <w:rPr>
          <w:rFonts w:ascii="Times New Roman" w:hAnsi="Times New Roman"/>
          <w:color w:val="000000"/>
          <w:sz w:val="28"/>
        </w:rPr>
        <w:lastRenderedPageBreak/>
        <w:t xml:space="preserve"> • История России (в 2 частях), 8 класс/ Арсентьев Н.М., Данилов А.А., </w:t>
      </w:r>
      <w:proofErr w:type="spellStart"/>
      <w:r w:rsidRPr="00D166B6">
        <w:rPr>
          <w:rFonts w:ascii="Times New Roman" w:hAnsi="Times New Roman"/>
          <w:color w:val="000000"/>
          <w:sz w:val="28"/>
        </w:rPr>
        <w:t>Курукин</w:t>
      </w:r>
      <w:proofErr w:type="spellEnd"/>
      <w:r w:rsidRPr="00D166B6">
        <w:rPr>
          <w:rFonts w:ascii="Times New Roman" w:hAnsi="Times New Roman"/>
          <w:color w:val="000000"/>
          <w:sz w:val="28"/>
        </w:rPr>
        <w:t xml:space="preserve"> И.В. и другие; под редакцией Торкунова А.В., Акционерное общество «Издательство «Просвещение»</w:t>
      </w:r>
      <w:r w:rsidRPr="00D166B6">
        <w:rPr>
          <w:sz w:val="28"/>
        </w:rPr>
        <w:br/>
      </w:r>
      <w:bookmarkStart w:id="6" w:name="c6612d7c-6144-4cab-b55c-f60ef824c9f9"/>
      <w:r w:rsidRPr="00D166B6">
        <w:rPr>
          <w:rFonts w:ascii="Times New Roman" w:hAnsi="Times New Roman"/>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6"/>
      <w:r w:rsidRPr="00D166B6">
        <w:rPr>
          <w:rFonts w:ascii="Times New Roman" w:hAnsi="Times New Roman"/>
          <w:color w:val="000000"/>
          <w:sz w:val="28"/>
        </w:rPr>
        <w:t>‌​</w:t>
      </w:r>
    </w:p>
    <w:p w14:paraId="67FEF230" w14:textId="77777777" w:rsidR="00705612" w:rsidRPr="00D166B6" w:rsidRDefault="000B42E7">
      <w:pPr>
        <w:spacing w:after="0" w:line="480" w:lineRule="auto"/>
        <w:ind w:left="120"/>
      </w:pPr>
      <w:r w:rsidRPr="00D166B6">
        <w:rPr>
          <w:rFonts w:ascii="Times New Roman" w:hAnsi="Times New Roman"/>
          <w:color w:val="000000"/>
          <w:sz w:val="28"/>
        </w:rPr>
        <w:t xml:space="preserve"> </w:t>
      </w:r>
      <w:bookmarkStart w:id="7" w:name="68f33cfc-0a1b-42f0-8cbb-6f53d3fe808b"/>
      <w:r w:rsidRPr="00D166B6">
        <w:rPr>
          <w:rFonts w:ascii="Times New Roman" w:hAnsi="Times New Roman"/>
          <w:color w:val="000000"/>
          <w:sz w:val="28"/>
        </w:rPr>
        <w:t>.</w:t>
      </w:r>
      <w:bookmarkEnd w:id="7"/>
      <w:r w:rsidRPr="00D166B6">
        <w:rPr>
          <w:rFonts w:ascii="Times New Roman" w:hAnsi="Times New Roman"/>
          <w:color w:val="000000"/>
          <w:sz w:val="28"/>
        </w:rPr>
        <w:t xml:space="preserve"> </w:t>
      </w:r>
    </w:p>
    <w:p w14:paraId="3A9E011E" w14:textId="77777777" w:rsidR="00705612" w:rsidRPr="00D166B6" w:rsidRDefault="000B42E7">
      <w:pPr>
        <w:spacing w:after="0"/>
        <w:ind w:left="120"/>
      </w:pPr>
      <w:r w:rsidRPr="00D166B6">
        <w:rPr>
          <w:rFonts w:ascii="Times New Roman" w:hAnsi="Times New Roman"/>
          <w:color w:val="000000"/>
          <w:sz w:val="28"/>
        </w:rPr>
        <w:t>​</w:t>
      </w:r>
    </w:p>
    <w:p w14:paraId="5A9DA208" w14:textId="77777777" w:rsidR="00705612" w:rsidRPr="00D166B6" w:rsidRDefault="000B42E7">
      <w:pPr>
        <w:spacing w:after="0" w:line="480" w:lineRule="auto"/>
        <w:ind w:left="120"/>
      </w:pPr>
      <w:r w:rsidRPr="00D166B6">
        <w:rPr>
          <w:rFonts w:ascii="Times New Roman" w:hAnsi="Times New Roman"/>
          <w:b/>
          <w:color w:val="000000"/>
          <w:sz w:val="28"/>
        </w:rPr>
        <w:t>МЕТОДИЧЕСКИЕ МАТЕРИАЛЫ ДЛЯ УЧИТЕЛЯ</w:t>
      </w:r>
    </w:p>
    <w:p w14:paraId="6C5DE758" w14:textId="77777777" w:rsidR="00705612" w:rsidRPr="00D166B6" w:rsidRDefault="000B42E7">
      <w:pPr>
        <w:spacing w:after="0" w:line="480" w:lineRule="auto"/>
        <w:ind w:left="120"/>
      </w:pPr>
      <w:r w:rsidRPr="00D166B6">
        <w:rPr>
          <w:rFonts w:ascii="Times New Roman" w:hAnsi="Times New Roman"/>
          <w:color w:val="000000"/>
          <w:sz w:val="28"/>
        </w:rPr>
        <w:t xml:space="preserve"> -Поурочные разработки История России Журавлево О.Н. Издательство «Просвещение» 2015г.</w:t>
      </w:r>
      <w:r w:rsidRPr="00D166B6">
        <w:rPr>
          <w:sz w:val="28"/>
        </w:rPr>
        <w:br/>
      </w:r>
      <w:r w:rsidRPr="00D166B6">
        <w:rPr>
          <w:rFonts w:ascii="Times New Roman" w:hAnsi="Times New Roman"/>
          <w:color w:val="000000"/>
          <w:sz w:val="28"/>
        </w:rPr>
        <w:t xml:space="preserve"> -Поурочные разработки по Истории России к учебнику </w:t>
      </w:r>
      <w:proofErr w:type="spellStart"/>
      <w:r w:rsidRPr="00D166B6">
        <w:rPr>
          <w:rFonts w:ascii="Times New Roman" w:hAnsi="Times New Roman"/>
          <w:color w:val="000000"/>
          <w:sz w:val="28"/>
        </w:rPr>
        <w:t>Арсеньтьев</w:t>
      </w:r>
      <w:proofErr w:type="spellEnd"/>
      <w:r w:rsidRPr="00D166B6">
        <w:rPr>
          <w:rFonts w:ascii="Times New Roman" w:hAnsi="Times New Roman"/>
          <w:color w:val="000000"/>
          <w:sz w:val="28"/>
        </w:rPr>
        <w:t xml:space="preserve"> Н.М., Данилов А.А. под ред. А.В. Торкунова.</w:t>
      </w:r>
      <w:r w:rsidRPr="00D166B6">
        <w:rPr>
          <w:sz w:val="28"/>
        </w:rPr>
        <w:br/>
      </w:r>
      <w:r w:rsidRPr="00D166B6">
        <w:rPr>
          <w:rFonts w:ascii="Times New Roman" w:hAnsi="Times New Roman"/>
          <w:color w:val="000000"/>
          <w:sz w:val="28"/>
        </w:rPr>
        <w:t xml:space="preserve"> -Рабочая тетрадь Всеобщая история 9 класс. 2021г.</w:t>
      </w:r>
      <w:r w:rsidRPr="00D166B6">
        <w:rPr>
          <w:sz w:val="28"/>
        </w:rPr>
        <w:br/>
      </w:r>
      <w:r w:rsidRPr="00D166B6">
        <w:rPr>
          <w:rFonts w:ascii="Times New Roman" w:hAnsi="Times New Roman"/>
          <w:color w:val="000000"/>
          <w:sz w:val="28"/>
        </w:rPr>
        <w:t xml:space="preserve"> -Рабочая тетрадь История России в 2-х частях 9 класс. 2021г.</w:t>
      </w:r>
      <w:r w:rsidRPr="00D166B6">
        <w:rPr>
          <w:sz w:val="28"/>
        </w:rPr>
        <w:br/>
      </w:r>
      <w:r w:rsidRPr="00D166B6">
        <w:rPr>
          <w:rFonts w:ascii="Times New Roman" w:hAnsi="Times New Roman"/>
          <w:color w:val="000000"/>
          <w:sz w:val="28"/>
        </w:rPr>
        <w:t xml:space="preserve"> -История России. 8 класс. Рабочая тетрадь - </w:t>
      </w:r>
      <w:proofErr w:type="spellStart"/>
      <w:r w:rsidRPr="00D166B6">
        <w:rPr>
          <w:rFonts w:ascii="Times New Roman" w:hAnsi="Times New Roman"/>
          <w:color w:val="000000"/>
          <w:sz w:val="28"/>
        </w:rPr>
        <w:t>Артасов</w:t>
      </w:r>
      <w:proofErr w:type="spellEnd"/>
      <w:r w:rsidRPr="00D166B6">
        <w:rPr>
          <w:rFonts w:ascii="Times New Roman" w:hAnsi="Times New Roman"/>
          <w:color w:val="000000"/>
          <w:sz w:val="28"/>
        </w:rPr>
        <w:t xml:space="preserve"> И.А., Данилов </w:t>
      </w:r>
      <w:proofErr w:type="gramStart"/>
      <w:r w:rsidRPr="00D166B6">
        <w:rPr>
          <w:rFonts w:ascii="Times New Roman" w:hAnsi="Times New Roman"/>
          <w:color w:val="000000"/>
          <w:sz w:val="28"/>
        </w:rPr>
        <w:t>А.А</w:t>
      </w:r>
      <w:proofErr w:type="gramEnd"/>
      <w:r w:rsidRPr="00D166B6">
        <w:rPr>
          <w:sz w:val="28"/>
        </w:rPr>
        <w:br/>
      </w:r>
      <w:bookmarkStart w:id="8" w:name="1cc6b14d-c379-4145-83ce-d61c41a33d45"/>
      <w:bookmarkEnd w:id="8"/>
      <w:r w:rsidRPr="00D166B6">
        <w:rPr>
          <w:rFonts w:ascii="Times New Roman" w:hAnsi="Times New Roman"/>
          <w:color w:val="000000"/>
          <w:sz w:val="28"/>
        </w:rPr>
        <w:t xml:space="preserve"> </w:t>
      </w:r>
      <w:r w:rsidR="003F25C3">
        <w:rPr>
          <w:rFonts w:ascii="Times New Roman" w:hAnsi="Times New Roman"/>
          <w:color w:val="000000"/>
          <w:sz w:val="28"/>
        </w:rPr>
        <w:t>-</w:t>
      </w:r>
      <w:r w:rsidR="003F25C3" w:rsidRPr="00A535AF">
        <w:rPr>
          <w:rFonts w:ascii="Times New Roman" w:hAnsi="Times New Roman"/>
          <w:color w:val="000000"/>
          <w:sz w:val="28"/>
        </w:rPr>
        <w:t>Поурочные разработки История России Журавлево О.Н. Издательство «Просвещение» 2015г.</w:t>
      </w:r>
      <w:r w:rsidR="003F25C3" w:rsidRPr="00A535AF">
        <w:rPr>
          <w:sz w:val="28"/>
        </w:rPr>
        <w:br/>
      </w:r>
      <w:r w:rsidR="003F25C3" w:rsidRPr="00A535AF">
        <w:rPr>
          <w:rFonts w:ascii="Times New Roman" w:hAnsi="Times New Roman"/>
          <w:color w:val="000000"/>
          <w:sz w:val="28"/>
        </w:rPr>
        <w:t xml:space="preserve"> </w:t>
      </w:r>
      <w:r w:rsidR="003F25C3">
        <w:rPr>
          <w:rFonts w:ascii="Times New Roman" w:hAnsi="Times New Roman"/>
          <w:color w:val="000000"/>
          <w:sz w:val="28"/>
        </w:rPr>
        <w:t xml:space="preserve">-Поурочные разработки по Истории России к учебнику </w:t>
      </w:r>
      <w:proofErr w:type="spellStart"/>
      <w:r w:rsidR="003F25C3">
        <w:rPr>
          <w:rFonts w:ascii="Times New Roman" w:hAnsi="Times New Roman"/>
          <w:color w:val="000000"/>
          <w:sz w:val="28"/>
        </w:rPr>
        <w:t>Арсеньтьев</w:t>
      </w:r>
      <w:proofErr w:type="spellEnd"/>
      <w:r w:rsidR="003F25C3">
        <w:rPr>
          <w:rFonts w:ascii="Times New Roman" w:hAnsi="Times New Roman"/>
          <w:color w:val="000000"/>
          <w:sz w:val="28"/>
        </w:rPr>
        <w:t xml:space="preserve"> Н.М., Данилов А.А. под ред. А.В. Торкунова.‌​</w:t>
      </w:r>
    </w:p>
    <w:p w14:paraId="6980FE06" w14:textId="77777777" w:rsidR="00705612" w:rsidRPr="00D166B6" w:rsidRDefault="00705612">
      <w:pPr>
        <w:spacing w:after="0"/>
        <w:ind w:left="120"/>
      </w:pPr>
    </w:p>
    <w:p w14:paraId="149E0B1E" w14:textId="77777777" w:rsidR="00705612" w:rsidRPr="00D166B6" w:rsidRDefault="000B42E7">
      <w:pPr>
        <w:spacing w:after="0" w:line="480" w:lineRule="auto"/>
        <w:ind w:left="120"/>
      </w:pPr>
      <w:r w:rsidRPr="00D166B6">
        <w:rPr>
          <w:rFonts w:ascii="Times New Roman" w:hAnsi="Times New Roman"/>
          <w:b/>
          <w:color w:val="000000"/>
          <w:sz w:val="28"/>
        </w:rPr>
        <w:t>ЦИФРОВЫЕ ОБРАЗОВАТЕЛЬНЫЕ РЕСУРСЫ И РЕСУРСЫ СЕТИ ИНТЕРНЕТ</w:t>
      </w:r>
    </w:p>
    <w:p w14:paraId="0E1D36B3" w14:textId="77777777" w:rsidR="00705612" w:rsidRPr="00D166B6" w:rsidRDefault="000B42E7">
      <w:pPr>
        <w:spacing w:after="0" w:line="480" w:lineRule="auto"/>
        <w:ind w:left="120"/>
      </w:pPr>
      <w:r w:rsidRPr="00D166B6">
        <w:rPr>
          <w:rFonts w:ascii="Times New Roman" w:hAnsi="Times New Roman"/>
          <w:color w:val="333333"/>
          <w:sz w:val="28"/>
        </w:rPr>
        <w:lastRenderedPageBreak/>
        <w:t xml:space="preserve"> </w:t>
      </w:r>
      <w:r w:rsidRPr="00D166B6">
        <w:rPr>
          <w:rFonts w:ascii="Times New Roman" w:hAnsi="Times New Roman"/>
          <w:color w:val="000000"/>
          <w:sz w:val="28"/>
        </w:rPr>
        <w:t xml:space="preserve">РЭШ </w:t>
      </w:r>
      <w:r>
        <w:rPr>
          <w:rFonts w:ascii="Times New Roman" w:hAnsi="Times New Roman"/>
          <w:color w:val="000000"/>
          <w:sz w:val="28"/>
        </w:rPr>
        <w:t>https</w:t>
      </w:r>
      <w:r w:rsidRPr="00D166B6">
        <w:rPr>
          <w:rFonts w:ascii="Times New Roman" w:hAnsi="Times New Roman"/>
          <w:color w:val="000000"/>
          <w:sz w:val="28"/>
        </w:rPr>
        <w:t>://</w:t>
      </w:r>
      <w:r>
        <w:rPr>
          <w:rFonts w:ascii="Times New Roman" w:hAnsi="Times New Roman"/>
          <w:color w:val="000000"/>
          <w:sz w:val="28"/>
        </w:rPr>
        <w:t>resh</w:t>
      </w:r>
      <w:r w:rsidRPr="00D166B6">
        <w:rPr>
          <w:rFonts w:ascii="Times New Roman" w:hAnsi="Times New Roman"/>
          <w:color w:val="000000"/>
          <w:sz w:val="28"/>
        </w:rPr>
        <w:t>.</w:t>
      </w:r>
      <w:r>
        <w:rPr>
          <w:rFonts w:ascii="Times New Roman" w:hAnsi="Times New Roman"/>
          <w:color w:val="000000"/>
          <w:sz w:val="28"/>
        </w:rPr>
        <w:t>edu</w:t>
      </w:r>
      <w:r w:rsidRPr="00D166B6">
        <w:rPr>
          <w:rFonts w:ascii="Times New Roman" w:hAnsi="Times New Roman"/>
          <w:color w:val="000000"/>
          <w:sz w:val="28"/>
        </w:rPr>
        <w:t>.</w:t>
      </w:r>
      <w:r>
        <w:rPr>
          <w:rFonts w:ascii="Times New Roman" w:hAnsi="Times New Roman"/>
          <w:color w:val="000000"/>
          <w:sz w:val="28"/>
        </w:rPr>
        <w:t>ru</w:t>
      </w:r>
      <w:r w:rsidRPr="00D166B6">
        <w:rPr>
          <w:rFonts w:ascii="Times New Roman" w:hAnsi="Times New Roman"/>
          <w:color w:val="000000"/>
          <w:sz w:val="28"/>
        </w:rPr>
        <w:t>/?</w:t>
      </w:r>
      <w:r>
        <w:rPr>
          <w:rFonts w:ascii="Times New Roman" w:hAnsi="Times New Roman"/>
          <w:color w:val="000000"/>
          <w:sz w:val="28"/>
        </w:rPr>
        <w:t>ysclid</w:t>
      </w:r>
      <w:r w:rsidRPr="00D166B6">
        <w:rPr>
          <w:rFonts w:ascii="Times New Roman" w:hAnsi="Times New Roman"/>
          <w:color w:val="000000"/>
          <w:sz w:val="28"/>
        </w:rPr>
        <w:t>=</w:t>
      </w:r>
      <w:r>
        <w:rPr>
          <w:rFonts w:ascii="Times New Roman" w:hAnsi="Times New Roman"/>
          <w:color w:val="000000"/>
          <w:sz w:val="28"/>
        </w:rPr>
        <w:t>llgs</w:t>
      </w:r>
      <w:r w:rsidRPr="00D166B6">
        <w:rPr>
          <w:rFonts w:ascii="Times New Roman" w:hAnsi="Times New Roman"/>
          <w:color w:val="000000"/>
          <w:sz w:val="28"/>
        </w:rPr>
        <w:t>29</w:t>
      </w:r>
      <w:r>
        <w:rPr>
          <w:rFonts w:ascii="Times New Roman" w:hAnsi="Times New Roman"/>
          <w:color w:val="000000"/>
          <w:sz w:val="28"/>
        </w:rPr>
        <w:t>o</w:t>
      </w:r>
      <w:r w:rsidRPr="00D166B6">
        <w:rPr>
          <w:rFonts w:ascii="Times New Roman" w:hAnsi="Times New Roman"/>
          <w:color w:val="000000"/>
          <w:sz w:val="28"/>
        </w:rPr>
        <w:t>0</w:t>
      </w:r>
      <w:r>
        <w:rPr>
          <w:rFonts w:ascii="Times New Roman" w:hAnsi="Times New Roman"/>
          <w:color w:val="000000"/>
          <w:sz w:val="28"/>
        </w:rPr>
        <w:t>y</w:t>
      </w:r>
      <w:r w:rsidRPr="00D166B6">
        <w:rPr>
          <w:rFonts w:ascii="Times New Roman" w:hAnsi="Times New Roman"/>
          <w:color w:val="000000"/>
          <w:sz w:val="28"/>
        </w:rPr>
        <w:t>836522200</w:t>
      </w:r>
      <w:r w:rsidRPr="00D166B6">
        <w:rPr>
          <w:sz w:val="28"/>
        </w:rPr>
        <w:br/>
      </w:r>
      <w:r w:rsidRPr="00D166B6">
        <w:rPr>
          <w:rFonts w:ascii="Times New Roman" w:hAnsi="Times New Roman"/>
          <w:color w:val="000000"/>
          <w:sz w:val="28"/>
        </w:rPr>
        <w:t xml:space="preserve"> Библиотека ЦОК</w:t>
      </w:r>
      <w:r w:rsidRPr="00D166B6">
        <w:rPr>
          <w:sz w:val="28"/>
        </w:rPr>
        <w:br/>
      </w:r>
      <w:bookmarkStart w:id="9" w:name="954910a6-450c-47a0-80e2-529fad0f6e94"/>
      <w:r w:rsidRPr="00D166B6">
        <w:rPr>
          <w:rFonts w:ascii="Times New Roman" w:hAnsi="Times New Roman"/>
          <w:color w:val="000000"/>
          <w:sz w:val="28"/>
        </w:rPr>
        <w:t xml:space="preserve"> ФИПИ </w:t>
      </w:r>
      <w:r>
        <w:rPr>
          <w:rFonts w:ascii="Times New Roman" w:hAnsi="Times New Roman"/>
          <w:color w:val="000000"/>
          <w:sz w:val="28"/>
        </w:rPr>
        <w:t>https</w:t>
      </w:r>
      <w:r w:rsidRPr="00D166B6">
        <w:rPr>
          <w:rFonts w:ascii="Times New Roman" w:hAnsi="Times New Roman"/>
          <w:color w:val="000000"/>
          <w:sz w:val="28"/>
        </w:rPr>
        <w:t>://</w:t>
      </w:r>
      <w:r>
        <w:rPr>
          <w:rFonts w:ascii="Times New Roman" w:hAnsi="Times New Roman"/>
          <w:color w:val="000000"/>
          <w:sz w:val="28"/>
        </w:rPr>
        <w:t>fipi</w:t>
      </w:r>
      <w:r w:rsidRPr="00D166B6">
        <w:rPr>
          <w:rFonts w:ascii="Times New Roman" w:hAnsi="Times New Roman"/>
          <w:color w:val="000000"/>
          <w:sz w:val="28"/>
        </w:rPr>
        <w:t>.</w:t>
      </w:r>
      <w:r>
        <w:rPr>
          <w:rFonts w:ascii="Times New Roman" w:hAnsi="Times New Roman"/>
          <w:color w:val="000000"/>
          <w:sz w:val="28"/>
        </w:rPr>
        <w:t>ru</w:t>
      </w:r>
      <w:r w:rsidRPr="00D166B6">
        <w:rPr>
          <w:rFonts w:ascii="Times New Roman" w:hAnsi="Times New Roman"/>
          <w:color w:val="000000"/>
          <w:sz w:val="28"/>
        </w:rPr>
        <w:t>/?</w:t>
      </w:r>
      <w:r>
        <w:rPr>
          <w:rFonts w:ascii="Times New Roman" w:hAnsi="Times New Roman"/>
          <w:color w:val="000000"/>
          <w:sz w:val="28"/>
        </w:rPr>
        <w:t>ysclid</w:t>
      </w:r>
      <w:r w:rsidRPr="00D166B6">
        <w:rPr>
          <w:rFonts w:ascii="Times New Roman" w:hAnsi="Times New Roman"/>
          <w:color w:val="000000"/>
          <w:sz w:val="28"/>
        </w:rPr>
        <w:t>=</w:t>
      </w:r>
      <w:r>
        <w:rPr>
          <w:rFonts w:ascii="Times New Roman" w:hAnsi="Times New Roman"/>
          <w:color w:val="000000"/>
          <w:sz w:val="28"/>
        </w:rPr>
        <w:t>llgs</w:t>
      </w:r>
      <w:r w:rsidRPr="00D166B6">
        <w:rPr>
          <w:rFonts w:ascii="Times New Roman" w:hAnsi="Times New Roman"/>
          <w:color w:val="000000"/>
          <w:sz w:val="28"/>
        </w:rPr>
        <w:t>376</w:t>
      </w:r>
      <w:r>
        <w:rPr>
          <w:rFonts w:ascii="Times New Roman" w:hAnsi="Times New Roman"/>
          <w:color w:val="000000"/>
          <w:sz w:val="28"/>
        </w:rPr>
        <w:t>osb</w:t>
      </w:r>
      <w:r w:rsidRPr="00D166B6">
        <w:rPr>
          <w:rFonts w:ascii="Times New Roman" w:hAnsi="Times New Roman"/>
          <w:color w:val="000000"/>
          <w:sz w:val="28"/>
        </w:rPr>
        <w:t>263743089</w:t>
      </w:r>
      <w:bookmarkEnd w:id="9"/>
      <w:r w:rsidRPr="00D166B6">
        <w:rPr>
          <w:rFonts w:ascii="Times New Roman" w:hAnsi="Times New Roman"/>
          <w:color w:val="333333"/>
          <w:sz w:val="28"/>
        </w:rPr>
        <w:t xml:space="preserve"> </w:t>
      </w:r>
    </w:p>
    <w:p w14:paraId="11C8185E" w14:textId="77777777" w:rsidR="00705612" w:rsidRPr="00D166B6" w:rsidRDefault="00705612">
      <w:pPr>
        <w:sectPr w:rsidR="00705612" w:rsidRPr="00D166B6">
          <w:pgSz w:w="11906" w:h="16383"/>
          <w:pgMar w:top="1134" w:right="850" w:bottom="1134" w:left="1701" w:header="720" w:footer="720" w:gutter="0"/>
          <w:cols w:space="720"/>
        </w:sectPr>
      </w:pPr>
    </w:p>
    <w:bookmarkEnd w:id="5"/>
    <w:p w14:paraId="445B8F7C" w14:textId="77777777" w:rsidR="000B42E7" w:rsidRPr="00D166B6" w:rsidRDefault="000B42E7"/>
    <w:sectPr w:rsidR="000B42E7" w:rsidRPr="00D166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E34"/>
    <w:multiLevelType w:val="multilevel"/>
    <w:tmpl w:val="25A47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800F4"/>
    <w:multiLevelType w:val="multilevel"/>
    <w:tmpl w:val="7D025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A569A"/>
    <w:multiLevelType w:val="multilevel"/>
    <w:tmpl w:val="4E904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D340A"/>
    <w:multiLevelType w:val="multilevel"/>
    <w:tmpl w:val="2FE61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037EF"/>
    <w:multiLevelType w:val="multilevel"/>
    <w:tmpl w:val="2D883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A1BDD"/>
    <w:multiLevelType w:val="multilevel"/>
    <w:tmpl w:val="56267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6238B"/>
    <w:multiLevelType w:val="multilevel"/>
    <w:tmpl w:val="6A106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9A076F"/>
    <w:multiLevelType w:val="multilevel"/>
    <w:tmpl w:val="B65A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15004B"/>
    <w:multiLevelType w:val="multilevel"/>
    <w:tmpl w:val="F3409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155A5"/>
    <w:multiLevelType w:val="multilevel"/>
    <w:tmpl w:val="A1F24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084BD0"/>
    <w:multiLevelType w:val="multilevel"/>
    <w:tmpl w:val="509AA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04A9B"/>
    <w:multiLevelType w:val="multilevel"/>
    <w:tmpl w:val="D5E8B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2C4619"/>
    <w:multiLevelType w:val="multilevel"/>
    <w:tmpl w:val="D0469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485336"/>
    <w:multiLevelType w:val="multilevel"/>
    <w:tmpl w:val="F95C0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238C9"/>
    <w:multiLevelType w:val="multilevel"/>
    <w:tmpl w:val="914EE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3219E"/>
    <w:multiLevelType w:val="multilevel"/>
    <w:tmpl w:val="DB061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2B573C"/>
    <w:multiLevelType w:val="multilevel"/>
    <w:tmpl w:val="CCDE1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B76E6A"/>
    <w:multiLevelType w:val="multilevel"/>
    <w:tmpl w:val="33165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1317C"/>
    <w:multiLevelType w:val="multilevel"/>
    <w:tmpl w:val="2BA60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A3C71"/>
    <w:multiLevelType w:val="multilevel"/>
    <w:tmpl w:val="DAF8E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055F6"/>
    <w:multiLevelType w:val="multilevel"/>
    <w:tmpl w:val="17206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75280"/>
    <w:multiLevelType w:val="multilevel"/>
    <w:tmpl w:val="9C060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150136"/>
    <w:multiLevelType w:val="multilevel"/>
    <w:tmpl w:val="2B96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AB2E27"/>
    <w:multiLevelType w:val="multilevel"/>
    <w:tmpl w:val="8F380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352C8"/>
    <w:multiLevelType w:val="multilevel"/>
    <w:tmpl w:val="28B04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73EDB"/>
    <w:multiLevelType w:val="multilevel"/>
    <w:tmpl w:val="2A2C6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BF08DE"/>
    <w:multiLevelType w:val="multilevel"/>
    <w:tmpl w:val="DCE83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A03075"/>
    <w:multiLevelType w:val="multilevel"/>
    <w:tmpl w:val="4A26F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73E9A"/>
    <w:multiLevelType w:val="multilevel"/>
    <w:tmpl w:val="D5800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8021C4"/>
    <w:multiLevelType w:val="multilevel"/>
    <w:tmpl w:val="2C52B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C74587"/>
    <w:multiLevelType w:val="multilevel"/>
    <w:tmpl w:val="3AD6A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71452B"/>
    <w:multiLevelType w:val="multilevel"/>
    <w:tmpl w:val="9F9CA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BC697D"/>
    <w:multiLevelType w:val="multilevel"/>
    <w:tmpl w:val="37729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B73DD2"/>
    <w:multiLevelType w:val="multilevel"/>
    <w:tmpl w:val="E5942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1D7453"/>
    <w:multiLevelType w:val="multilevel"/>
    <w:tmpl w:val="CAFCB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13FB8"/>
    <w:multiLevelType w:val="multilevel"/>
    <w:tmpl w:val="7480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E1699"/>
    <w:multiLevelType w:val="multilevel"/>
    <w:tmpl w:val="204EA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F325C1"/>
    <w:multiLevelType w:val="multilevel"/>
    <w:tmpl w:val="4B14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3145232">
    <w:abstractNumId w:val="5"/>
  </w:num>
  <w:num w:numId="2" w16cid:durableId="1411586351">
    <w:abstractNumId w:val="19"/>
  </w:num>
  <w:num w:numId="3" w16cid:durableId="2105488529">
    <w:abstractNumId w:val="22"/>
  </w:num>
  <w:num w:numId="4" w16cid:durableId="1941178434">
    <w:abstractNumId w:val="13"/>
  </w:num>
  <w:num w:numId="5" w16cid:durableId="1535994308">
    <w:abstractNumId w:val="29"/>
  </w:num>
  <w:num w:numId="6" w16cid:durableId="721178150">
    <w:abstractNumId w:val="17"/>
  </w:num>
  <w:num w:numId="7" w16cid:durableId="1455097174">
    <w:abstractNumId w:val="15"/>
  </w:num>
  <w:num w:numId="8" w16cid:durableId="1535342026">
    <w:abstractNumId w:val="10"/>
  </w:num>
  <w:num w:numId="9" w16cid:durableId="2006860769">
    <w:abstractNumId w:val="14"/>
  </w:num>
  <w:num w:numId="10" w16cid:durableId="573470776">
    <w:abstractNumId w:val="33"/>
  </w:num>
  <w:num w:numId="11" w16cid:durableId="1773358210">
    <w:abstractNumId w:val="28"/>
  </w:num>
  <w:num w:numId="12" w16cid:durableId="1470055574">
    <w:abstractNumId w:val="27"/>
  </w:num>
  <w:num w:numId="13" w16cid:durableId="1358386440">
    <w:abstractNumId w:val="18"/>
  </w:num>
  <w:num w:numId="14" w16cid:durableId="105126329">
    <w:abstractNumId w:val="32"/>
  </w:num>
  <w:num w:numId="15" w16cid:durableId="1418288446">
    <w:abstractNumId w:val="7"/>
  </w:num>
  <w:num w:numId="16" w16cid:durableId="1879779054">
    <w:abstractNumId w:val="4"/>
  </w:num>
  <w:num w:numId="17" w16cid:durableId="329914026">
    <w:abstractNumId w:val="3"/>
  </w:num>
  <w:num w:numId="18" w16cid:durableId="831069238">
    <w:abstractNumId w:val="21"/>
  </w:num>
  <w:num w:numId="19" w16cid:durableId="1076436586">
    <w:abstractNumId w:val="34"/>
  </w:num>
  <w:num w:numId="20" w16cid:durableId="833909506">
    <w:abstractNumId w:val="1"/>
  </w:num>
  <w:num w:numId="21" w16cid:durableId="361328114">
    <w:abstractNumId w:val="26"/>
  </w:num>
  <w:num w:numId="22" w16cid:durableId="1793667737">
    <w:abstractNumId w:val="20"/>
  </w:num>
  <w:num w:numId="23" w16cid:durableId="1790082104">
    <w:abstractNumId w:val="35"/>
  </w:num>
  <w:num w:numId="24" w16cid:durableId="1846095331">
    <w:abstractNumId w:val="6"/>
  </w:num>
  <w:num w:numId="25" w16cid:durableId="394396788">
    <w:abstractNumId w:val="16"/>
  </w:num>
  <w:num w:numId="26" w16cid:durableId="1699624219">
    <w:abstractNumId w:val="2"/>
  </w:num>
  <w:num w:numId="27" w16cid:durableId="1187988631">
    <w:abstractNumId w:val="36"/>
  </w:num>
  <w:num w:numId="28" w16cid:durableId="1840584321">
    <w:abstractNumId w:val="37"/>
  </w:num>
  <w:num w:numId="29" w16cid:durableId="110823987">
    <w:abstractNumId w:val="23"/>
  </w:num>
  <w:num w:numId="30" w16cid:durableId="522522828">
    <w:abstractNumId w:val="11"/>
  </w:num>
  <w:num w:numId="31" w16cid:durableId="881671908">
    <w:abstractNumId w:val="0"/>
  </w:num>
  <w:num w:numId="32" w16cid:durableId="219052333">
    <w:abstractNumId w:val="25"/>
  </w:num>
  <w:num w:numId="33" w16cid:durableId="1509252391">
    <w:abstractNumId w:val="9"/>
  </w:num>
  <w:num w:numId="34" w16cid:durableId="1352992071">
    <w:abstractNumId w:val="24"/>
  </w:num>
  <w:num w:numId="35" w16cid:durableId="911698258">
    <w:abstractNumId w:val="12"/>
  </w:num>
  <w:num w:numId="36" w16cid:durableId="202715529">
    <w:abstractNumId w:val="30"/>
  </w:num>
  <w:num w:numId="37" w16cid:durableId="1600404804">
    <w:abstractNumId w:val="31"/>
  </w:num>
  <w:num w:numId="38" w16cid:durableId="753748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12"/>
    <w:rsid w:val="000B42E7"/>
    <w:rsid w:val="001D3AD7"/>
    <w:rsid w:val="002832E0"/>
    <w:rsid w:val="00286CEF"/>
    <w:rsid w:val="00372090"/>
    <w:rsid w:val="003F25C3"/>
    <w:rsid w:val="004244AC"/>
    <w:rsid w:val="005549DE"/>
    <w:rsid w:val="005B31A7"/>
    <w:rsid w:val="00705612"/>
    <w:rsid w:val="00985C8A"/>
    <w:rsid w:val="00B338F3"/>
    <w:rsid w:val="00CB74F9"/>
    <w:rsid w:val="00D166B6"/>
    <w:rsid w:val="00E0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B93C"/>
  <w15:docId w15:val="{DBAF10CB-D76D-45A3-A78A-04226910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61</Pages>
  <Words>20224</Words>
  <Characters>115277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 Way</cp:lastModifiedBy>
  <cp:revision>13</cp:revision>
  <dcterms:created xsi:type="dcterms:W3CDTF">2024-09-16T10:20:00Z</dcterms:created>
  <dcterms:modified xsi:type="dcterms:W3CDTF">2024-09-21T15:11:00Z</dcterms:modified>
</cp:coreProperties>
</file>